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C7A56" w:rsidRDefault="00AC7A56" w:rsidP="00DC32E0">
      <w:r>
        <w:rPr>
          <w:rFonts w:ascii="Arial" w:hAnsi="Arial"/>
          <w:b/>
          <w:bCs/>
          <w:noProof/>
          <w:sz w:val="30"/>
          <w:szCs w:val="30"/>
          <w:lang w:eastAsia="fr-FR"/>
        </w:rPr>
        <w:drawing>
          <wp:inline distT="0" distB="0" distL="0" distR="0">
            <wp:extent cx="5760720" cy="1639974"/>
            <wp:effectExtent l="0" t="0" r="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9" t="-34" r="-9" b="-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639974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32E0" w:rsidRDefault="00DC32E0" w:rsidP="00DC32E0">
      <w:r>
        <w:rPr>
          <w:noProof/>
          <w:lang w:eastAsia="fr-FR"/>
        </w:rPr>
        <w:drawing>
          <wp:inline distT="0" distB="0" distL="0" distR="0" wp14:anchorId="0BB6CECB" wp14:editId="7F27FA77">
            <wp:extent cx="5760720" cy="2811153"/>
            <wp:effectExtent l="0" t="0" r="0" b="825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111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32E0" w:rsidRDefault="00DC32E0" w:rsidP="00DC32E0">
      <w:r>
        <w:rPr>
          <w:noProof/>
          <w:lang w:eastAsia="fr-FR"/>
        </w:rPr>
        <w:drawing>
          <wp:inline distT="0" distB="0" distL="0" distR="0" wp14:anchorId="66071FF9" wp14:editId="3A627BE8">
            <wp:extent cx="5760720" cy="2997338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973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32E0" w:rsidRDefault="00DC32E0" w:rsidP="00DC32E0">
      <w:pPr>
        <w:jc w:val="center"/>
      </w:pPr>
      <w:r>
        <w:rPr>
          <w:noProof/>
          <w:lang w:eastAsia="fr-FR"/>
        </w:rPr>
        <w:lastRenderedPageBreak/>
        <w:drawing>
          <wp:inline distT="0" distB="0" distL="0" distR="0" wp14:anchorId="5F242239" wp14:editId="0841D5A1">
            <wp:extent cx="5006227" cy="2728912"/>
            <wp:effectExtent l="0" t="0" r="4445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8340" cy="27300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32E0" w:rsidRPr="00A81C67" w:rsidRDefault="00DC32E0" w:rsidP="00DC32E0">
      <w:pPr>
        <w:rPr>
          <w:rFonts w:ascii="Arial" w:hAnsi="Arial" w:cs="Arial"/>
          <w:b/>
          <w:sz w:val="24"/>
        </w:rPr>
      </w:pPr>
      <w:r w:rsidRPr="00A81C67">
        <w:rPr>
          <w:rFonts w:ascii="Arial" w:hAnsi="Arial" w:cs="Arial"/>
          <w:b/>
          <w:sz w:val="24"/>
          <w:u w:val="single"/>
        </w:rPr>
        <w:t>Partie n°1</w:t>
      </w:r>
      <w:r w:rsidRPr="00A81C67">
        <w:rPr>
          <w:rFonts w:ascii="Arial" w:hAnsi="Arial" w:cs="Arial"/>
          <w:b/>
          <w:sz w:val="24"/>
        </w:rPr>
        <w:t xml:space="preserve"> – La minute « esprit critique »</w:t>
      </w:r>
    </w:p>
    <w:p w:rsidR="00DC32E0" w:rsidRPr="00A81C67" w:rsidRDefault="00DC32E0" w:rsidP="000C2225">
      <w:pPr>
        <w:jc w:val="both"/>
        <w:rPr>
          <w:rFonts w:ascii="Arial" w:hAnsi="Arial" w:cs="Arial"/>
        </w:rPr>
      </w:pPr>
      <w:r w:rsidRPr="00A81C67">
        <w:rPr>
          <w:rFonts w:ascii="Arial" w:hAnsi="Arial" w:cs="Arial"/>
        </w:rPr>
        <w:t>Compléter le tableau ci-dessous en indiquant d’où proviennent les informations des trois premiers documents :</w:t>
      </w:r>
    </w:p>
    <w:tbl>
      <w:tblPr>
        <w:tblStyle w:val="Grilledutableau"/>
        <w:tblW w:w="9362" w:type="dxa"/>
        <w:tblLayout w:type="fixed"/>
        <w:tblLook w:val="04A0" w:firstRow="1" w:lastRow="0" w:firstColumn="1" w:lastColumn="0" w:noHBand="0" w:noVBand="1"/>
      </w:tblPr>
      <w:tblGrid>
        <w:gridCol w:w="1681"/>
        <w:gridCol w:w="7681"/>
      </w:tblGrid>
      <w:tr w:rsidR="00DC32E0" w:rsidRPr="00A81C67" w:rsidTr="000C2225">
        <w:trPr>
          <w:trHeight w:val="490"/>
        </w:trPr>
        <w:tc>
          <w:tcPr>
            <w:tcW w:w="1681" w:type="dxa"/>
            <w:vAlign w:val="center"/>
          </w:tcPr>
          <w:p w:rsidR="00DC32E0" w:rsidRPr="00A81C67" w:rsidRDefault="00DC32E0" w:rsidP="000C2225">
            <w:pPr>
              <w:rPr>
                <w:rFonts w:ascii="Arial" w:hAnsi="Arial" w:cs="Arial"/>
              </w:rPr>
            </w:pPr>
            <w:r w:rsidRPr="00A81C67">
              <w:rPr>
                <w:rFonts w:ascii="Arial" w:hAnsi="Arial" w:cs="Arial"/>
              </w:rPr>
              <w:t>Document n°1</w:t>
            </w:r>
          </w:p>
        </w:tc>
        <w:tc>
          <w:tcPr>
            <w:tcW w:w="7681" w:type="dxa"/>
            <w:vAlign w:val="center"/>
          </w:tcPr>
          <w:p w:rsidR="00DC32E0" w:rsidRPr="00A81C67" w:rsidRDefault="00DC32E0" w:rsidP="000C2225">
            <w:pPr>
              <w:rPr>
                <w:rFonts w:ascii="Arial" w:hAnsi="Arial" w:cs="Arial"/>
              </w:rPr>
            </w:pPr>
            <w:r w:rsidRPr="00A81C67">
              <w:rPr>
                <w:rFonts w:ascii="Arial" w:hAnsi="Arial" w:cs="Arial"/>
              </w:rPr>
              <w:t>Provient de ………</w:t>
            </w:r>
            <w:r>
              <w:rPr>
                <w:rFonts w:ascii="Arial" w:hAnsi="Arial" w:cs="Arial"/>
              </w:rPr>
              <w:t>………………………………………………………………</w:t>
            </w:r>
          </w:p>
        </w:tc>
      </w:tr>
      <w:tr w:rsidR="00DC32E0" w:rsidRPr="00A81C67" w:rsidTr="000C2225">
        <w:trPr>
          <w:trHeight w:val="461"/>
        </w:trPr>
        <w:tc>
          <w:tcPr>
            <w:tcW w:w="1681" w:type="dxa"/>
            <w:vAlign w:val="center"/>
          </w:tcPr>
          <w:p w:rsidR="00DC32E0" w:rsidRPr="00A81C67" w:rsidRDefault="00DC32E0" w:rsidP="000C2225">
            <w:pPr>
              <w:rPr>
                <w:rFonts w:ascii="Arial" w:hAnsi="Arial" w:cs="Arial"/>
              </w:rPr>
            </w:pPr>
            <w:r w:rsidRPr="00A81C67">
              <w:rPr>
                <w:rFonts w:ascii="Arial" w:hAnsi="Arial" w:cs="Arial"/>
              </w:rPr>
              <w:t>Document n°2</w:t>
            </w:r>
          </w:p>
        </w:tc>
        <w:tc>
          <w:tcPr>
            <w:tcW w:w="7681" w:type="dxa"/>
            <w:vAlign w:val="center"/>
          </w:tcPr>
          <w:p w:rsidR="00DC32E0" w:rsidRPr="00A81C67" w:rsidRDefault="00DC32E0" w:rsidP="000C2225">
            <w:pPr>
              <w:rPr>
                <w:rFonts w:ascii="Arial" w:hAnsi="Arial" w:cs="Arial"/>
              </w:rPr>
            </w:pPr>
            <w:r w:rsidRPr="00A81C67">
              <w:rPr>
                <w:rFonts w:ascii="Arial" w:hAnsi="Arial" w:cs="Arial"/>
              </w:rPr>
              <w:t>Provient de ………</w:t>
            </w:r>
            <w:r>
              <w:rPr>
                <w:rFonts w:ascii="Arial" w:hAnsi="Arial" w:cs="Arial"/>
              </w:rPr>
              <w:t>………………………………………………………………</w:t>
            </w:r>
          </w:p>
        </w:tc>
      </w:tr>
      <w:tr w:rsidR="00DC32E0" w:rsidRPr="00A81C67" w:rsidTr="000C2225">
        <w:trPr>
          <w:trHeight w:val="461"/>
        </w:trPr>
        <w:tc>
          <w:tcPr>
            <w:tcW w:w="1681" w:type="dxa"/>
            <w:vAlign w:val="center"/>
          </w:tcPr>
          <w:p w:rsidR="00DC32E0" w:rsidRPr="00A81C67" w:rsidRDefault="00DC32E0" w:rsidP="000C2225">
            <w:pPr>
              <w:rPr>
                <w:rFonts w:ascii="Arial" w:hAnsi="Arial" w:cs="Arial"/>
              </w:rPr>
            </w:pPr>
            <w:r w:rsidRPr="00A81C67">
              <w:rPr>
                <w:rFonts w:ascii="Arial" w:hAnsi="Arial" w:cs="Arial"/>
              </w:rPr>
              <w:t>Document n°3</w:t>
            </w:r>
          </w:p>
        </w:tc>
        <w:tc>
          <w:tcPr>
            <w:tcW w:w="7681" w:type="dxa"/>
            <w:vAlign w:val="center"/>
          </w:tcPr>
          <w:p w:rsidR="00DC32E0" w:rsidRPr="00A81C67" w:rsidRDefault="00DC32E0" w:rsidP="000C2225">
            <w:pPr>
              <w:rPr>
                <w:rFonts w:ascii="Arial" w:hAnsi="Arial" w:cs="Arial"/>
              </w:rPr>
            </w:pPr>
            <w:r w:rsidRPr="00A81C67">
              <w:rPr>
                <w:rFonts w:ascii="Arial" w:hAnsi="Arial" w:cs="Arial"/>
              </w:rPr>
              <w:t>Provient de ………</w:t>
            </w:r>
            <w:r>
              <w:rPr>
                <w:rFonts w:ascii="Arial" w:hAnsi="Arial" w:cs="Arial"/>
              </w:rPr>
              <w:t>…………………………………………………………………</w:t>
            </w:r>
          </w:p>
        </w:tc>
      </w:tr>
    </w:tbl>
    <w:p w:rsidR="00DC32E0" w:rsidRDefault="00DC32E0" w:rsidP="00DC32E0">
      <w:pPr>
        <w:rPr>
          <w:rFonts w:ascii="Comic Sans MS" w:hAnsi="Comic Sans MS"/>
        </w:rPr>
      </w:pPr>
    </w:p>
    <w:p w:rsidR="00DC32E0" w:rsidRPr="00A81C67" w:rsidRDefault="00AC7A56" w:rsidP="000C2225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À</w:t>
      </w:r>
      <w:r w:rsidR="00DC32E0" w:rsidRPr="00A81C67">
        <w:rPr>
          <w:rFonts w:ascii="Arial" w:hAnsi="Arial" w:cs="Arial"/>
        </w:rPr>
        <w:t xml:space="preserve"> l’aide de la grille d’analyse de la fiabilité d’une source, entourer ci-dessous le degré de confiance que l’on peut accorder aux informations présentées dans le </w:t>
      </w:r>
      <w:r w:rsidR="00DC32E0" w:rsidRPr="00A81C67">
        <w:rPr>
          <w:rFonts w:ascii="Arial" w:hAnsi="Arial" w:cs="Arial"/>
          <w:u w:val="single"/>
        </w:rPr>
        <w:t>document n°1</w:t>
      </w:r>
      <w:r w:rsidR="00DC32E0" w:rsidRPr="00A81C67">
        <w:rPr>
          <w:rFonts w:ascii="Arial" w:hAnsi="Arial" w:cs="Arial"/>
        </w:rPr>
        <w:t>.</w:t>
      </w:r>
    </w:p>
    <w:p w:rsidR="00DC32E0" w:rsidRDefault="00DC32E0" w:rsidP="00DC32E0">
      <w:pPr>
        <w:jc w:val="center"/>
        <w:rPr>
          <w:rFonts w:ascii="Arial" w:hAnsi="Arial" w:cs="Arial"/>
        </w:rPr>
      </w:pPr>
      <w:r>
        <w:rPr>
          <w:noProof/>
          <w:lang w:eastAsia="fr-FR"/>
        </w:rPr>
        <w:drawing>
          <wp:inline distT="0" distB="0" distL="0" distR="0" wp14:anchorId="24D4B420" wp14:editId="0F0EF0BE">
            <wp:extent cx="3674702" cy="2976563"/>
            <wp:effectExtent l="0" t="0" r="2540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676761" cy="29782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32E0" w:rsidRDefault="001E10A2" w:rsidP="000C2225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À</w:t>
      </w:r>
      <w:r w:rsidR="00DC32E0">
        <w:rPr>
          <w:rFonts w:ascii="Arial" w:hAnsi="Arial" w:cs="Arial"/>
        </w:rPr>
        <w:t xml:space="preserve"> l’aide de la grille d’analyse de la fiabilité d’une source, entourer ci-dessous le degré de confiance que l’on peut accorder aux informations présentées dans le </w:t>
      </w:r>
      <w:r w:rsidR="00DC32E0" w:rsidRPr="00A81C67">
        <w:rPr>
          <w:rFonts w:ascii="Arial" w:hAnsi="Arial" w:cs="Arial"/>
          <w:u w:val="single"/>
        </w:rPr>
        <w:t>document n°2</w:t>
      </w:r>
      <w:r w:rsidR="00DC32E0">
        <w:rPr>
          <w:rFonts w:ascii="Arial" w:hAnsi="Arial" w:cs="Arial"/>
        </w:rPr>
        <w:t>.</w:t>
      </w:r>
    </w:p>
    <w:p w:rsidR="00DC32E0" w:rsidRPr="008C6FA9" w:rsidRDefault="00DC32E0" w:rsidP="00DC32E0">
      <w:pPr>
        <w:jc w:val="center"/>
        <w:rPr>
          <w:rFonts w:ascii="Comic Sans MS" w:hAnsi="Comic Sans MS"/>
        </w:rPr>
      </w:pPr>
      <w:r>
        <w:rPr>
          <w:noProof/>
          <w:lang w:eastAsia="fr-FR"/>
        </w:rPr>
        <w:drawing>
          <wp:inline distT="0" distB="0" distL="0" distR="0" wp14:anchorId="01930004" wp14:editId="7F744A3A">
            <wp:extent cx="3248025" cy="898853"/>
            <wp:effectExtent l="0" t="0" r="0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246950" cy="898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32E0" w:rsidRDefault="001E10A2" w:rsidP="000C2225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À</w:t>
      </w:r>
      <w:r w:rsidR="00DC32E0">
        <w:rPr>
          <w:rFonts w:ascii="Arial" w:hAnsi="Arial" w:cs="Arial"/>
        </w:rPr>
        <w:t xml:space="preserve"> l’aide de la grille d’analyse de la fiabilité d’une source, entourer ci-dessous le degré de confiance que l’on peut accorder aux informations présentées dans le </w:t>
      </w:r>
      <w:r w:rsidR="00DC32E0" w:rsidRPr="00A81C67">
        <w:rPr>
          <w:rFonts w:ascii="Arial" w:hAnsi="Arial" w:cs="Arial"/>
          <w:u w:val="single"/>
        </w:rPr>
        <w:t>document n°3</w:t>
      </w:r>
      <w:r w:rsidR="00DC32E0">
        <w:rPr>
          <w:rFonts w:ascii="Arial" w:hAnsi="Arial" w:cs="Arial"/>
        </w:rPr>
        <w:t>.</w:t>
      </w:r>
    </w:p>
    <w:p w:rsidR="00DC32E0" w:rsidRDefault="00DC32E0" w:rsidP="00DC32E0">
      <w:pPr>
        <w:jc w:val="center"/>
        <w:rPr>
          <w:rFonts w:ascii="Arial" w:hAnsi="Arial" w:cs="Arial"/>
        </w:rPr>
      </w:pPr>
      <w:r>
        <w:rPr>
          <w:noProof/>
          <w:lang w:eastAsia="fr-FR"/>
        </w:rPr>
        <w:drawing>
          <wp:inline distT="0" distB="0" distL="0" distR="0" wp14:anchorId="4AB61108" wp14:editId="45B848E1">
            <wp:extent cx="3248025" cy="898853"/>
            <wp:effectExtent l="0" t="0" r="0" b="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246950" cy="898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32E0" w:rsidRPr="00DC32E0" w:rsidRDefault="00DC32E0" w:rsidP="00DC32E0">
      <w:pPr>
        <w:rPr>
          <w:rFonts w:ascii="Arial" w:hAnsi="Arial" w:cs="Arial"/>
          <w:b/>
          <w:sz w:val="24"/>
          <w:szCs w:val="24"/>
          <w:u w:val="single"/>
        </w:rPr>
      </w:pPr>
    </w:p>
    <w:p w:rsidR="00DC32E0" w:rsidRPr="00DC32E0" w:rsidRDefault="00DC32E0" w:rsidP="00DC32E0">
      <w:pPr>
        <w:rPr>
          <w:rFonts w:ascii="Arial" w:hAnsi="Arial" w:cs="Arial"/>
          <w:b/>
          <w:sz w:val="24"/>
          <w:szCs w:val="24"/>
        </w:rPr>
      </w:pPr>
      <w:r w:rsidRPr="00DC32E0">
        <w:rPr>
          <w:rFonts w:ascii="Arial" w:hAnsi="Arial" w:cs="Arial"/>
          <w:b/>
          <w:sz w:val="24"/>
          <w:szCs w:val="24"/>
          <w:u w:val="single"/>
        </w:rPr>
        <w:t>Partie n°2</w:t>
      </w:r>
      <w:r w:rsidRPr="00DC32E0">
        <w:rPr>
          <w:rFonts w:ascii="Arial" w:hAnsi="Arial" w:cs="Arial"/>
          <w:b/>
          <w:sz w:val="24"/>
          <w:szCs w:val="24"/>
        </w:rPr>
        <w:t xml:space="preserve"> - Extraire les informations utiles</w:t>
      </w:r>
    </w:p>
    <w:p w:rsidR="00DC32E0" w:rsidRPr="00DC32E0" w:rsidRDefault="00DC32E0" w:rsidP="000C2225">
      <w:pPr>
        <w:pStyle w:val="Paragraphedeliste"/>
        <w:numPr>
          <w:ilvl w:val="0"/>
          <w:numId w:val="2"/>
        </w:numPr>
        <w:jc w:val="both"/>
        <w:rPr>
          <w:rFonts w:ascii="Arial" w:hAnsi="Arial" w:cs="Arial"/>
        </w:rPr>
      </w:pPr>
      <w:r w:rsidRPr="00DC32E0">
        <w:rPr>
          <w:rFonts w:ascii="Arial" w:hAnsi="Arial" w:cs="Arial"/>
        </w:rPr>
        <w:t xml:space="preserve">D’après le document n°1, préciser le pourcentage de réduction </w:t>
      </w:r>
      <w:r w:rsidR="000C2225">
        <w:rPr>
          <w:rFonts w:ascii="Arial" w:hAnsi="Arial" w:cs="Arial"/>
        </w:rPr>
        <w:t>des émissions de</w:t>
      </w:r>
      <w:r w:rsidRPr="00DC32E0">
        <w:rPr>
          <w:rFonts w:ascii="Arial" w:hAnsi="Arial" w:cs="Arial"/>
        </w:rPr>
        <w:t xml:space="preserve"> gaz à effet de Serre sur lequel l’Union Européenne s’est engagée à l’horizon 2030.</w:t>
      </w:r>
    </w:p>
    <w:p w:rsidR="00DC32E0" w:rsidRPr="00DC32E0" w:rsidRDefault="00DC32E0" w:rsidP="00DC32E0">
      <w:pPr>
        <w:rPr>
          <w:rFonts w:ascii="Arial" w:hAnsi="Arial" w:cs="Arial"/>
        </w:rPr>
      </w:pPr>
      <w:r w:rsidRPr="00DC32E0">
        <w:rPr>
          <w:rFonts w:ascii="Arial" w:hAnsi="Arial" w:cs="Arial"/>
        </w:rPr>
        <w:t>………………………………………………………………………………………………………………………………………………………………</w:t>
      </w:r>
      <w:r>
        <w:rPr>
          <w:rFonts w:ascii="Arial" w:hAnsi="Arial" w:cs="Arial"/>
        </w:rPr>
        <w:t>…………………………………………………………</w:t>
      </w:r>
    </w:p>
    <w:p w:rsidR="00DC32E0" w:rsidRPr="00DC32E0" w:rsidRDefault="00DC32E0" w:rsidP="000C2225">
      <w:pPr>
        <w:pStyle w:val="Paragraphedeliste"/>
        <w:numPr>
          <w:ilvl w:val="0"/>
          <w:numId w:val="2"/>
        </w:numPr>
        <w:jc w:val="both"/>
        <w:rPr>
          <w:rFonts w:ascii="Arial" w:hAnsi="Arial" w:cs="Arial"/>
        </w:rPr>
      </w:pPr>
      <w:r w:rsidRPr="00DC32E0">
        <w:rPr>
          <w:rFonts w:ascii="Arial" w:hAnsi="Arial" w:cs="Arial"/>
        </w:rPr>
        <w:t xml:space="preserve">D’après le document n°2, donner le nom des différents combustibles fossiles qui </w:t>
      </w:r>
      <w:r w:rsidR="000C2225">
        <w:rPr>
          <w:rFonts w:ascii="Arial" w:hAnsi="Arial" w:cs="Arial"/>
        </w:rPr>
        <w:t>sont utilisés</w:t>
      </w:r>
      <w:r w:rsidRPr="00DC32E0">
        <w:rPr>
          <w:rFonts w:ascii="Arial" w:hAnsi="Arial" w:cs="Arial"/>
        </w:rPr>
        <w:t xml:space="preserve"> pour produire de la chaleur puis de l’électricité.</w:t>
      </w:r>
    </w:p>
    <w:p w:rsidR="00DC32E0" w:rsidRPr="00DC32E0" w:rsidRDefault="00DC32E0" w:rsidP="00DC32E0">
      <w:pPr>
        <w:rPr>
          <w:rFonts w:ascii="Arial" w:hAnsi="Arial" w:cs="Arial"/>
        </w:rPr>
      </w:pPr>
      <w:r w:rsidRPr="00DC32E0">
        <w:rPr>
          <w:rFonts w:ascii="Arial" w:hAnsi="Arial" w:cs="Arial"/>
        </w:rPr>
        <w:t>………………………………………………………………………………………………………………………………………………………………</w:t>
      </w:r>
      <w:r>
        <w:rPr>
          <w:rFonts w:ascii="Arial" w:hAnsi="Arial" w:cs="Arial"/>
        </w:rPr>
        <w:t>…………………………………………………………</w:t>
      </w:r>
    </w:p>
    <w:p w:rsidR="00DC32E0" w:rsidRPr="00DC32E0" w:rsidRDefault="00DC32E0" w:rsidP="000C2225">
      <w:pPr>
        <w:pStyle w:val="Paragraphedeliste"/>
        <w:numPr>
          <w:ilvl w:val="0"/>
          <w:numId w:val="2"/>
        </w:numPr>
        <w:jc w:val="both"/>
        <w:rPr>
          <w:rFonts w:ascii="Arial" w:hAnsi="Arial" w:cs="Arial"/>
        </w:rPr>
      </w:pPr>
      <w:r w:rsidRPr="00DC32E0">
        <w:rPr>
          <w:rFonts w:ascii="Arial" w:hAnsi="Arial" w:cs="Arial"/>
        </w:rPr>
        <w:t>D’après le document n°2, préciser quel est le type de centrale le plus répandu dans le monde ? Est-ce le même que celui qui prédomine en France ?</w:t>
      </w:r>
    </w:p>
    <w:p w:rsidR="00DC32E0" w:rsidRPr="00DC32E0" w:rsidRDefault="00DC32E0" w:rsidP="00DC32E0">
      <w:pPr>
        <w:rPr>
          <w:rFonts w:ascii="Arial" w:hAnsi="Arial" w:cs="Arial"/>
        </w:rPr>
      </w:pPr>
      <w:r w:rsidRPr="00DC32E0">
        <w:rPr>
          <w:rFonts w:ascii="Arial" w:hAnsi="Arial" w:cs="Aria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>
        <w:rPr>
          <w:rFonts w:ascii="Arial" w:hAnsi="Arial" w:cs="Arial"/>
        </w:rPr>
        <w:t>…………………………………………………………</w:t>
      </w:r>
    </w:p>
    <w:p w:rsidR="00DC32E0" w:rsidRPr="00DC32E0" w:rsidRDefault="00DC32E0" w:rsidP="000C2225">
      <w:pPr>
        <w:pStyle w:val="Paragraphedeliste"/>
        <w:numPr>
          <w:ilvl w:val="0"/>
          <w:numId w:val="2"/>
        </w:numPr>
        <w:jc w:val="both"/>
        <w:rPr>
          <w:rFonts w:ascii="Arial" w:hAnsi="Arial" w:cs="Arial"/>
        </w:rPr>
      </w:pPr>
      <w:r w:rsidRPr="00DC32E0">
        <w:rPr>
          <w:rFonts w:ascii="Arial" w:hAnsi="Arial" w:cs="Arial"/>
        </w:rPr>
        <w:t xml:space="preserve">D’après le document n°3, pourquoi dit-on que l’effet de </w:t>
      </w:r>
      <w:r w:rsidR="001E10A2">
        <w:rPr>
          <w:rFonts w:ascii="Arial" w:hAnsi="Arial" w:cs="Arial"/>
        </w:rPr>
        <w:t>s</w:t>
      </w:r>
      <w:r w:rsidRPr="00DC32E0">
        <w:rPr>
          <w:rFonts w:ascii="Arial" w:hAnsi="Arial" w:cs="Arial"/>
        </w:rPr>
        <w:t>erre</w:t>
      </w:r>
      <w:r w:rsidR="001E10A2">
        <w:rPr>
          <w:rFonts w:ascii="Arial" w:hAnsi="Arial" w:cs="Arial"/>
        </w:rPr>
        <w:t xml:space="preserve"> </w:t>
      </w:r>
      <w:r w:rsidRPr="00DC32E0">
        <w:rPr>
          <w:rFonts w:ascii="Arial" w:hAnsi="Arial" w:cs="Arial"/>
        </w:rPr>
        <w:t>naturel est une bonne chose pour la Terre et les êtres humains ?</w:t>
      </w:r>
    </w:p>
    <w:p w:rsidR="00DC32E0" w:rsidRPr="00DC32E0" w:rsidRDefault="00DC32E0" w:rsidP="00DC32E0">
      <w:pPr>
        <w:rPr>
          <w:rFonts w:ascii="Arial" w:hAnsi="Arial" w:cs="Arial"/>
        </w:rPr>
      </w:pPr>
      <w:r w:rsidRPr="00DC32E0">
        <w:rPr>
          <w:rFonts w:ascii="Arial" w:hAnsi="Arial" w:cs="Aria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DC32E0" w:rsidRPr="00DC32E0" w:rsidRDefault="00DC32E0" w:rsidP="000C2225">
      <w:pPr>
        <w:pStyle w:val="Paragraphedeliste"/>
        <w:numPr>
          <w:ilvl w:val="0"/>
          <w:numId w:val="2"/>
        </w:numPr>
        <w:spacing w:after="0"/>
        <w:ind w:left="714" w:hanging="357"/>
        <w:jc w:val="both"/>
        <w:rPr>
          <w:rFonts w:ascii="Arial" w:hAnsi="Arial" w:cs="Arial"/>
        </w:rPr>
      </w:pPr>
      <w:r w:rsidRPr="00DC32E0">
        <w:rPr>
          <w:rFonts w:ascii="Arial" w:hAnsi="Arial" w:cs="Arial"/>
        </w:rPr>
        <w:lastRenderedPageBreak/>
        <w:t xml:space="preserve">Selon vos connaissances, qu’est-ce que l’effet de </w:t>
      </w:r>
      <w:r w:rsidR="001E10A2">
        <w:rPr>
          <w:rFonts w:ascii="Arial" w:hAnsi="Arial" w:cs="Arial"/>
        </w:rPr>
        <w:t>s</w:t>
      </w:r>
      <w:r w:rsidRPr="00DC32E0">
        <w:rPr>
          <w:rFonts w:ascii="Arial" w:hAnsi="Arial" w:cs="Arial"/>
        </w:rPr>
        <w:t xml:space="preserve">erre anthropique et pourquoi dit-on qu’il est néfaste pour la planète ? </w:t>
      </w:r>
      <w:r w:rsidRPr="001E10A2">
        <w:rPr>
          <w:rFonts w:ascii="Arial" w:hAnsi="Arial" w:cs="Arial"/>
          <w:i/>
        </w:rPr>
        <w:t>(Aide : en grec ancien, « anthropos » signifie « être humain »)</w:t>
      </w:r>
    </w:p>
    <w:p w:rsidR="00DC32E0" w:rsidRPr="00DC32E0" w:rsidRDefault="00DC32E0" w:rsidP="00DC32E0">
      <w:pPr>
        <w:rPr>
          <w:rFonts w:ascii="Arial" w:hAnsi="Arial" w:cs="Arial"/>
        </w:rPr>
      </w:pPr>
      <w:r w:rsidRPr="00DC32E0">
        <w:rPr>
          <w:rFonts w:ascii="Arial" w:hAnsi="Arial" w:cs="Aria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DC32E0" w:rsidRPr="00DC32E0" w:rsidRDefault="00DC32E0" w:rsidP="000C2225">
      <w:pPr>
        <w:pStyle w:val="Paragraphedeliste"/>
        <w:numPr>
          <w:ilvl w:val="0"/>
          <w:numId w:val="2"/>
        </w:numPr>
        <w:spacing w:after="0"/>
        <w:ind w:left="714" w:hanging="357"/>
        <w:jc w:val="both"/>
        <w:rPr>
          <w:rFonts w:ascii="Arial" w:hAnsi="Arial" w:cs="Arial"/>
        </w:rPr>
      </w:pPr>
      <w:r w:rsidRPr="00DC32E0">
        <w:rPr>
          <w:rFonts w:ascii="Arial" w:hAnsi="Arial" w:cs="Arial"/>
        </w:rPr>
        <w:t xml:space="preserve">D’après vos connaissances, nommer le gaz qui trouble l’eau de chaux. </w:t>
      </w:r>
    </w:p>
    <w:p w:rsidR="00DC32E0" w:rsidRPr="00DC32E0" w:rsidRDefault="00DC32E0" w:rsidP="00DC32E0">
      <w:pPr>
        <w:rPr>
          <w:rFonts w:ascii="Arial" w:hAnsi="Arial" w:cs="Arial"/>
        </w:rPr>
      </w:pPr>
      <w:r w:rsidRPr="00DC32E0">
        <w:rPr>
          <w:rFonts w:ascii="Arial" w:hAnsi="Arial" w:cs="Arial"/>
        </w:rPr>
        <w:t>………………………………………………………………………………………………………………………………………………………………</w:t>
      </w:r>
      <w:r>
        <w:rPr>
          <w:rFonts w:ascii="Arial" w:hAnsi="Arial" w:cs="Arial"/>
        </w:rPr>
        <w:t>………………………………………………………..</w:t>
      </w:r>
    </w:p>
    <w:p w:rsidR="00DC32E0" w:rsidRPr="00DC32E0" w:rsidRDefault="00DC32E0" w:rsidP="000C2225">
      <w:pPr>
        <w:jc w:val="both"/>
        <w:rPr>
          <w:rFonts w:ascii="Arial" w:hAnsi="Arial" w:cs="Arial"/>
          <w:b/>
          <w:sz w:val="24"/>
          <w:szCs w:val="24"/>
        </w:rPr>
      </w:pPr>
      <w:r w:rsidRPr="00DC32E0">
        <w:rPr>
          <w:rFonts w:ascii="Arial" w:hAnsi="Arial" w:cs="Arial"/>
          <w:b/>
          <w:sz w:val="24"/>
          <w:szCs w:val="24"/>
          <w:u w:val="single"/>
        </w:rPr>
        <w:t>Partie n°3</w:t>
      </w:r>
      <w:r w:rsidRPr="00DC32E0">
        <w:rPr>
          <w:rFonts w:ascii="Arial" w:hAnsi="Arial" w:cs="Arial"/>
          <w:b/>
          <w:sz w:val="24"/>
          <w:szCs w:val="24"/>
        </w:rPr>
        <w:t xml:space="preserve"> – Je rédige une réponse argumentée avec un vocabulaire scientifique adapté</w:t>
      </w:r>
    </w:p>
    <w:p w:rsidR="00DC32E0" w:rsidRDefault="00DC32E0" w:rsidP="00DC32E0">
      <w:pPr>
        <w:rPr>
          <w:rFonts w:ascii="Arial" w:hAnsi="Arial" w:cs="Arial"/>
        </w:rPr>
      </w:pPr>
      <w:r w:rsidRPr="00DC32E0">
        <w:rPr>
          <w:rFonts w:ascii="Arial" w:hAnsi="Arial" w:cs="Arial"/>
          <w:b/>
          <w:noProof/>
          <w:sz w:val="24"/>
          <w:szCs w:val="24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08518FD" wp14:editId="5D1C4ABF">
                <wp:simplePos x="0" y="0"/>
                <wp:positionH relativeFrom="column">
                  <wp:posOffset>-102870</wp:posOffset>
                </wp:positionH>
                <wp:positionV relativeFrom="paragraph">
                  <wp:posOffset>52070</wp:posOffset>
                </wp:positionV>
                <wp:extent cx="5991225" cy="1811020"/>
                <wp:effectExtent l="0" t="0" r="28575" b="1778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91225" cy="18110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C4CBE19" id="Rectangle 5" o:spid="_x0000_s1026" style="position:absolute;margin-left:-8.1pt;margin-top:4.1pt;width:471.75pt;height:142.6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zETlQIAAIUFAAAOAAAAZHJzL2Uyb0RvYy54bWysVEtv2zAMvg/YfxB0X20HzdYGdYqgRYcB&#10;RVv0gZ5VWYoFSKImKXGyXz9KfiToih2G5eCIIvmR/ETy4nJnNNkKHxTYmlYnJSXCcmiUXdf05fnm&#10;yxklITLbMA1W1HQvAr1cfv500bmFmEELuhGeIIgNi87VtI3RLYoi8FYYFk7ACYtKCd6wiKJfF41n&#10;HaIbXczK8mvRgW+cBy5CwNvrXkmXGV9KweO9lEFEomuKucX89fn7lr7F8oIt1p65VvEhDfYPWRim&#10;LAadoK5ZZGTj1R9QRnEPAWQ84WAKkFJxkWvAaqryXTVPLXMi14LkBDfRFP4fLL/bPniimprOKbHM&#10;4BM9ImnMrrUg80RP58ICrZ7cgx+kgMdU6056k/6xCrLLlO4nSsUuEo6X8/PzajZDbI666qyqylkm&#10;vTi4Ox/idwGGpENNPYbPVLLtbYgYEk1HkxTNwo3SOr+btukigFZNustCahxxpT3ZMnzyuKtSDQhx&#10;ZIVS8ixSZX0t+RT3WiQIbR+FREow+1lOJDfjAZNxLmyselXLGtGHmpf4G4ONWeTQGTAhS0xywh4A&#10;RsseZMTucx7sk6vIvTw5l39LrHeePHJksHFyNsqC/whAY1VD5N5+JKmnJrH0Bs0eG8ZDP0nB8RuF&#10;z3bLQnxgHkcHhwzXQbzHj9TQ1RSGEyUt+F8f3Sd77GjUUtLhKNY0/NwwLyjRPyz2+nl1eppmNwun&#10;82/YQcQfa96ONXZjrgCfvsLF43g+Jvuox6P0YF5xa6xSVFQxyzF2TXn0o3AV+xWBe4eL1Sqb4bw6&#10;Fm/tk+MJPLGa2vJ598q8G3o3YtvfwTi2bPGuhXvb5GlhtYkgVe7vA68D3zjruXGGvZSWybGcrQ7b&#10;c/kbAAD//wMAUEsDBBQABgAIAAAAIQAiLxBk4wAAAAkBAAAPAAAAZHJzL2Rvd25yZXYueG1sTI9L&#10;a8MwEITvhf4HsYVeQiJHKXm4XodQSBMCLTRpD70p1sYytR5YSuL++6qn9jQsM8x8Wyx707ILdaFx&#10;FmE8yoCRrZxqbI3wflgP58BClFbJ1llC+KYAy/L2ppC5clf7Rpd9rFkqsSGXCDpGn3MeKk1GhpHz&#10;ZJN3cp2RMZ1dzVUnr6nctFxk2ZQb2di0oKWnJ03V1/5sENYbPVjx3cuH34bXkxFb/7wZfCLe3/Wr&#10;R2CR+vgXhl/8hA5lYjq6s1WBtQjD8VSkKMI8SfIXYjYBdkQQi8kD8LLg/z8ofwAAAP//AwBQSwEC&#10;LQAUAAYACAAAACEAtoM4kv4AAADhAQAAEwAAAAAAAAAAAAAAAAAAAAAAW0NvbnRlbnRfVHlwZXNd&#10;LnhtbFBLAQItABQABgAIAAAAIQA4/SH/1gAAAJQBAAALAAAAAAAAAAAAAAAAAC8BAABfcmVscy8u&#10;cmVsc1BLAQItABQABgAIAAAAIQARMzETlQIAAIUFAAAOAAAAAAAAAAAAAAAAAC4CAABkcnMvZTJv&#10;RG9jLnhtbFBLAQItABQABgAIAAAAIQAiLxBk4wAAAAkBAAAPAAAAAAAAAAAAAAAAAO8EAABkcnMv&#10;ZG93bnJldi54bWxQSwUGAAAAAAQABADzAAAA/wUAAAAA&#10;" filled="f" strokecolor="black [3213]" strokeweight="2pt"/>
            </w:pict>
          </mc:Fallback>
        </mc:AlternateContent>
      </w:r>
    </w:p>
    <w:p w:rsidR="00DC32E0" w:rsidRPr="00DC32E0" w:rsidRDefault="00DC32E0" w:rsidP="000C2225">
      <w:pPr>
        <w:jc w:val="both"/>
        <w:rPr>
          <w:rFonts w:ascii="Arial" w:hAnsi="Arial" w:cs="Arial"/>
        </w:rPr>
      </w:pPr>
      <w:r w:rsidRPr="00DC32E0">
        <w:rPr>
          <w:rFonts w:ascii="Arial" w:hAnsi="Arial" w:cs="Arial"/>
        </w:rPr>
        <w:t xml:space="preserve">Votre mission : </w:t>
      </w:r>
      <w:r w:rsidR="001E10A2">
        <w:rPr>
          <w:rFonts w:ascii="Arial" w:hAnsi="Arial" w:cs="Arial"/>
        </w:rPr>
        <w:t>r</w:t>
      </w:r>
      <w:r w:rsidRPr="00DC32E0">
        <w:rPr>
          <w:rFonts w:ascii="Arial" w:hAnsi="Arial" w:cs="Arial"/>
        </w:rPr>
        <w:t xml:space="preserve">édiger un article expliquant pourquoi la production d'électricité par des centrales thermiques à charbon peut participer à l'intensification de l'effet de serre. </w:t>
      </w:r>
    </w:p>
    <w:p w:rsidR="00DC32E0" w:rsidRPr="00DC32E0" w:rsidRDefault="00DC32E0" w:rsidP="000C2225">
      <w:pPr>
        <w:jc w:val="both"/>
        <w:rPr>
          <w:rFonts w:ascii="Arial" w:hAnsi="Arial" w:cs="Arial"/>
        </w:rPr>
      </w:pPr>
      <w:r w:rsidRPr="00DC32E0">
        <w:rPr>
          <w:rFonts w:ascii="Arial" w:hAnsi="Arial" w:cs="Arial"/>
        </w:rPr>
        <w:t>Dans votre article, il sera nécessaire :</w:t>
      </w:r>
    </w:p>
    <w:p w:rsidR="00DC32E0" w:rsidRPr="00DC32E0" w:rsidRDefault="00DC32E0" w:rsidP="000C2225">
      <w:pPr>
        <w:pStyle w:val="Paragraphedeliste"/>
        <w:numPr>
          <w:ilvl w:val="0"/>
          <w:numId w:val="1"/>
        </w:numPr>
        <w:jc w:val="both"/>
        <w:rPr>
          <w:rFonts w:ascii="Arial" w:hAnsi="Arial" w:cs="Arial"/>
        </w:rPr>
      </w:pPr>
      <w:r w:rsidRPr="00DC32E0">
        <w:rPr>
          <w:rFonts w:ascii="Arial" w:hAnsi="Arial" w:cs="Arial"/>
        </w:rPr>
        <w:t>d'utiliser les mots</w:t>
      </w:r>
      <w:r w:rsidR="000C2225">
        <w:rPr>
          <w:rFonts w:ascii="Arial" w:hAnsi="Arial" w:cs="Arial"/>
        </w:rPr>
        <w:t xml:space="preserve"> suivants</w:t>
      </w:r>
      <w:bookmarkStart w:id="0" w:name="_GoBack"/>
      <w:bookmarkEnd w:id="0"/>
      <w:r w:rsidRPr="00DC32E0">
        <w:rPr>
          <w:rFonts w:ascii="Arial" w:hAnsi="Arial" w:cs="Arial"/>
        </w:rPr>
        <w:t xml:space="preserve"> : effet de serre, carbone (= charbon), dioxyde de carbone, dioxygène, combustion ; </w:t>
      </w:r>
    </w:p>
    <w:p w:rsidR="00DC32E0" w:rsidRPr="00DC32E0" w:rsidRDefault="00DC32E0" w:rsidP="000C2225">
      <w:pPr>
        <w:pStyle w:val="Paragraphedeliste"/>
        <w:numPr>
          <w:ilvl w:val="0"/>
          <w:numId w:val="1"/>
        </w:numPr>
        <w:jc w:val="both"/>
        <w:rPr>
          <w:rFonts w:ascii="Arial" w:hAnsi="Arial" w:cs="Arial"/>
        </w:rPr>
      </w:pPr>
      <w:r w:rsidRPr="00DC32E0">
        <w:rPr>
          <w:rFonts w:ascii="Arial" w:hAnsi="Arial" w:cs="Arial"/>
        </w:rPr>
        <w:t>de préciser les documents utilisés</w:t>
      </w:r>
      <w:r w:rsidR="001E10A2">
        <w:rPr>
          <w:rFonts w:ascii="Arial" w:hAnsi="Arial" w:cs="Arial"/>
        </w:rPr>
        <w:t>.</w:t>
      </w:r>
    </w:p>
    <w:p w:rsidR="00DC32E0" w:rsidRDefault="00DC32E0" w:rsidP="00DC32E0">
      <w:pPr>
        <w:rPr>
          <w:rFonts w:ascii="Comic Sans MS" w:hAnsi="Comic Sans MS"/>
        </w:rPr>
      </w:pPr>
    </w:p>
    <w:p w:rsidR="00CE17D7" w:rsidRDefault="00DC32E0">
      <w:r>
        <w:rPr>
          <w:noProof/>
          <w:lang w:eastAsia="fr-FR"/>
        </w:rPr>
        <w:drawing>
          <wp:inline distT="0" distB="0" distL="0" distR="0" wp14:anchorId="6DA14A3F" wp14:editId="5FAA3A5C">
            <wp:extent cx="5760720" cy="3204347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043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E17D7">
      <w:headerReference w:type="default" r:id="rId1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376C4" w:rsidRDefault="001376C4" w:rsidP="00AC7A56">
      <w:pPr>
        <w:spacing w:after="0" w:line="240" w:lineRule="auto"/>
      </w:pPr>
      <w:r>
        <w:separator/>
      </w:r>
    </w:p>
  </w:endnote>
  <w:endnote w:type="continuationSeparator" w:id="0">
    <w:p w:rsidR="001376C4" w:rsidRDefault="001376C4" w:rsidP="00AC7A5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376C4" w:rsidRDefault="001376C4" w:rsidP="00AC7A56">
      <w:pPr>
        <w:spacing w:after="0" w:line="240" w:lineRule="auto"/>
      </w:pPr>
      <w:r>
        <w:separator/>
      </w:r>
    </w:p>
  </w:footnote>
  <w:footnote w:type="continuationSeparator" w:id="0">
    <w:p w:rsidR="001376C4" w:rsidRDefault="001376C4" w:rsidP="00AC7A5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C7A56" w:rsidRDefault="00AC7A56">
    <w:pPr>
      <w:pStyle w:val="En-tte"/>
    </w:pPr>
    <w:r>
      <w:rPr>
        <w:noProof/>
        <w:lang w:eastAsia="fr-FR"/>
      </w:rPr>
      <w:drawing>
        <wp:inline distT="0" distB="0" distL="0" distR="0">
          <wp:extent cx="5760720" cy="568678"/>
          <wp:effectExtent l="0" t="0" r="0" b="3175"/>
          <wp:docPr id="6" name="Imag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9" t="-95" r="-9" b="-95"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568678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6F41A2A"/>
    <w:multiLevelType w:val="hybridMultilevel"/>
    <w:tmpl w:val="D70C8658"/>
    <w:lvl w:ilvl="0" w:tplc="696CEC2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2F02258"/>
    <w:multiLevelType w:val="hybridMultilevel"/>
    <w:tmpl w:val="44C6EC90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C32E0"/>
    <w:rsid w:val="000A53BF"/>
    <w:rsid w:val="000C2225"/>
    <w:rsid w:val="000C275E"/>
    <w:rsid w:val="001376C4"/>
    <w:rsid w:val="001E10A2"/>
    <w:rsid w:val="00AC7A56"/>
    <w:rsid w:val="00DC32E0"/>
    <w:rsid w:val="00EE63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39FF201"/>
  <w15:docId w15:val="{48290955-F3BA-4752-9CA9-46D531E75C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DC32E0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DC32E0"/>
    <w:pPr>
      <w:ind w:left="720"/>
      <w:contextualSpacing/>
    </w:pPr>
  </w:style>
  <w:style w:type="table" w:styleId="Grilledutableau">
    <w:name w:val="Table Grid"/>
    <w:basedOn w:val="TableauNormal"/>
    <w:uiPriority w:val="59"/>
    <w:rsid w:val="00DC32E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DC32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C32E0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AC7A5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AC7A56"/>
  </w:style>
  <w:style w:type="paragraph" w:styleId="Pieddepage">
    <w:name w:val="footer"/>
    <w:basedOn w:val="Normal"/>
    <w:link w:val="PieddepageCar"/>
    <w:uiPriority w:val="99"/>
    <w:unhideWhenUsed/>
    <w:rsid w:val="00AC7A5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AC7A5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10" Type="http://schemas.openxmlformats.org/officeDocument/2006/relationships/image" Target="media/image1.png"/><Relationship Id="rId19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D9555BB4269294F92FEE2186DA4A2D4" ma:contentTypeVersion="13" ma:contentTypeDescription="Crée un document." ma:contentTypeScope="" ma:versionID="86462282da614b4148662b4ea215261b">
  <xsd:schema xmlns:xsd="http://www.w3.org/2001/XMLSchema" xmlns:xs="http://www.w3.org/2001/XMLSchema" xmlns:p="http://schemas.microsoft.com/office/2006/metadata/properties" xmlns:ns2="556544d8-f53b-4cbe-a9cb-6ca52ff39be4" xmlns:ns3="627703c2-4e28-4e4f-89f0-abd05910ea24" targetNamespace="http://schemas.microsoft.com/office/2006/metadata/properties" ma:root="true" ma:fieldsID="eba228a8cfb7ce66be7f1f532f19056c" ns2:_="" ns3:_="">
    <xsd:import namespace="556544d8-f53b-4cbe-a9cb-6ca52ff39be4"/>
    <xsd:import namespace="627703c2-4e28-4e4f-89f0-abd05910ea2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SearchProperties" minOccurs="0"/>
                <xsd:element ref="ns2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56544d8-f53b-4cbe-a9cb-6ca52ff39be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4" nillable="true" ma:taxonomy="true" ma:internalName="lcf76f155ced4ddcb4097134ff3c332f" ma:taxonomyFieldName="MediaServiceImageTags" ma:displayName="Balises d’images" ma:readOnly="false" ma:fieldId="{5cf76f15-5ced-4ddc-b409-7134ff3c332f}" ma:taxonomyMulti="true" ma:sspId="012f8fb1-763d-4eee-8e7f-0e5339ba90a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SearchProperties" ma:index="19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20" nillable="true" ma:displayName="MediaServiceDateTaken" ma:hidden="true" ma:indexed="true" ma:internalName="MediaServiceDateTake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27703c2-4e28-4e4f-89f0-abd05910ea24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5" nillable="true" ma:displayName="Taxonomy Catch All Column" ma:hidden="true" ma:list="{abaf1198-e38a-4770-850a-a5a0bfa9df7b}" ma:internalName="TaxCatchAll" ma:showField="CatchAllData" ma:web="627703c2-4e28-4e4f-89f0-abd05910ea2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556544d8-f53b-4cbe-a9cb-6ca52ff39be4">
      <Terms xmlns="http://schemas.microsoft.com/office/infopath/2007/PartnerControls"/>
    </lcf76f155ced4ddcb4097134ff3c332f>
    <TaxCatchAll xmlns="627703c2-4e28-4e4f-89f0-abd05910ea24" xsi:nil="true"/>
  </documentManagement>
</p:properties>
</file>

<file path=customXml/itemProps1.xml><?xml version="1.0" encoding="utf-8"?>
<ds:datastoreItem xmlns:ds="http://schemas.openxmlformats.org/officeDocument/2006/customXml" ds:itemID="{B6A69D57-FA6D-4229-9660-A05C4F2F55A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56544d8-f53b-4cbe-a9cb-6ca52ff39be4"/>
    <ds:schemaRef ds:uri="627703c2-4e28-4e4f-89f0-abd05910ea2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31D26648-D3D3-4CA8-B24C-1FC57B1AC767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B44C1DA-6653-454C-B9E0-5B1F91814102}">
  <ds:schemaRefs>
    <ds:schemaRef ds:uri="http://schemas.microsoft.com/office/2006/metadata/properties"/>
    <ds:schemaRef ds:uri="http://schemas.microsoft.com/office/infopath/2007/PartnerControls"/>
    <ds:schemaRef ds:uri="556544d8-f53b-4cbe-a9cb-6ca52ff39be4"/>
    <ds:schemaRef ds:uri="627703c2-4e28-4e4f-89f0-abd05910ea24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4</Pages>
  <Words>485</Words>
  <Characters>2668</Characters>
  <Application>Microsoft Office Word</Application>
  <DocSecurity>0</DocSecurity>
  <Lines>22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DSI-Rectorat de Versailles</Company>
  <LinksUpToDate>false</LinksUpToDate>
  <CharactersWithSpaces>3147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pourret</dc:creator>
  <cp:lastModifiedBy>Erwan Beauvineau</cp:lastModifiedBy>
  <cp:revision>4</cp:revision>
  <dcterms:created xsi:type="dcterms:W3CDTF">2024-07-02T06:12:00Z</dcterms:created>
  <dcterms:modified xsi:type="dcterms:W3CDTF">2024-07-15T08:38:00Z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0x010100AD9555BB4269294F92FEE2186DA4A2D4</vt:lpwstr>
  </property>
</Properties>
</file>