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62FC1" w14:textId="77777777" w:rsidR="001A3D45" w:rsidRPr="002B0B76" w:rsidRDefault="001A3D45" w:rsidP="002B0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>Lancer n’</w:t>
      </w:r>
      <w:r w:rsidR="00476192">
        <w:rPr>
          <w:rFonts w:cs="Arial"/>
          <w:b/>
          <w:sz w:val="28"/>
          <w:szCs w:val="20"/>
        </w:rPr>
        <w:t>est pas jouer</w:t>
      </w:r>
      <w:r>
        <w:rPr>
          <w:rFonts w:cs="Arial"/>
          <w:b/>
          <w:sz w:val="28"/>
          <w:szCs w:val="20"/>
        </w:rPr>
        <w:t> !</w:t>
      </w:r>
    </w:p>
    <w:p w14:paraId="5B62DEB8" w14:textId="77777777" w:rsidR="009D5879" w:rsidRDefault="009D5879" w:rsidP="009D5879"/>
    <w:p w14:paraId="7B07305A" w14:textId="77777777" w:rsidR="00C171D4" w:rsidRPr="00DF4451" w:rsidRDefault="00C171D4" w:rsidP="009D5879">
      <w:pPr>
        <w:rPr>
          <w:b/>
          <w:i/>
          <w:sz w:val="22"/>
          <w:szCs w:val="22"/>
        </w:rPr>
      </w:pPr>
      <w:r w:rsidRPr="00DF4451">
        <w:rPr>
          <w:b/>
          <w:i/>
          <w:sz w:val="22"/>
          <w:szCs w:val="22"/>
        </w:rPr>
        <w:t>Au tennis, l</w:t>
      </w:r>
      <w:r w:rsidR="006D7591" w:rsidRPr="00DF4451">
        <w:rPr>
          <w:b/>
          <w:i/>
          <w:sz w:val="22"/>
          <w:szCs w:val="22"/>
        </w:rPr>
        <w:t xml:space="preserve">e service est </w:t>
      </w:r>
      <w:r w:rsidRPr="00DF4451">
        <w:rPr>
          <w:b/>
          <w:i/>
          <w:sz w:val="22"/>
          <w:szCs w:val="22"/>
        </w:rPr>
        <w:t>un des coups le</w:t>
      </w:r>
      <w:r w:rsidR="006D7591" w:rsidRPr="00DF4451">
        <w:rPr>
          <w:b/>
          <w:i/>
          <w:sz w:val="22"/>
          <w:szCs w:val="22"/>
        </w:rPr>
        <w:t>s</w:t>
      </w:r>
      <w:r w:rsidRPr="00DF4451">
        <w:rPr>
          <w:b/>
          <w:i/>
          <w:sz w:val="22"/>
          <w:szCs w:val="22"/>
        </w:rPr>
        <w:t xml:space="preserve"> plus difficile</w:t>
      </w:r>
      <w:r w:rsidR="006D7591" w:rsidRPr="00DF4451">
        <w:rPr>
          <w:b/>
          <w:i/>
          <w:sz w:val="22"/>
          <w:szCs w:val="22"/>
        </w:rPr>
        <w:t>s</w:t>
      </w:r>
      <w:r w:rsidRPr="00DF4451">
        <w:rPr>
          <w:b/>
          <w:i/>
          <w:sz w:val="22"/>
          <w:szCs w:val="22"/>
        </w:rPr>
        <w:t xml:space="preserve"> techniquement à réaliser. L’analyse</w:t>
      </w:r>
      <w:r w:rsidR="006D7591" w:rsidRPr="00DF4451">
        <w:rPr>
          <w:b/>
          <w:i/>
          <w:sz w:val="22"/>
          <w:szCs w:val="22"/>
        </w:rPr>
        <w:t xml:space="preserve"> vidéo du mouvement de la balle </w:t>
      </w:r>
      <w:r w:rsidRPr="00DF4451">
        <w:rPr>
          <w:b/>
          <w:i/>
          <w:sz w:val="22"/>
          <w:szCs w:val="22"/>
        </w:rPr>
        <w:t xml:space="preserve">et des gestes du joueur </w:t>
      </w:r>
      <w:r w:rsidR="00491A38">
        <w:rPr>
          <w:b/>
          <w:i/>
          <w:sz w:val="22"/>
          <w:szCs w:val="22"/>
        </w:rPr>
        <w:t xml:space="preserve">lors du </w:t>
      </w:r>
      <w:r w:rsidR="006D7591" w:rsidRPr="00DF4451">
        <w:rPr>
          <w:b/>
          <w:i/>
          <w:sz w:val="22"/>
          <w:szCs w:val="22"/>
        </w:rPr>
        <w:t xml:space="preserve">lancer </w:t>
      </w:r>
      <w:r w:rsidRPr="00DF4451">
        <w:rPr>
          <w:b/>
          <w:i/>
          <w:sz w:val="22"/>
          <w:szCs w:val="22"/>
        </w:rPr>
        <w:t>est u</w:t>
      </w:r>
      <w:r w:rsidR="00491A38">
        <w:rPr>
          <w:b/>
          <w:i/>
          <w:sz w:val="22"/>
          <w:szCs w:val="22"/>
        </w:rPr>
        <w:t>n précieux outil pour les entraî</w:t>
      </w:r>
      <w:r w:rsidRPr="00DF4451">
        <w:rPr>
          <w:b/>
          <w:i/>
          <w:sz w:val="22"/>
          <w:szCs w:val="22"/>
        </w:rPr>
        <w:t>neurs dont l’objectif est d’augmenter les performances de l’athlète de haut niveau.</w:t>
      </w:r>
    </w:p>
    <w:p w14:paraId="5DD6E208" w14:textId="77777777" w:rsidR="000A3A70" w:rsidRDefault="000A3A70" w:rsidP="009D5879">
      <w:pPr>
        <w:rPr>
          <w:sz w:val="20"/>
          <w:szCs w:val="20"/>
        </w:rPr>
      </w:pPr>
    </w:p>
    <w:p w14:paraId="17AA3822" w14:textId="77777777" w:rsidR="00DF4451" w:rsidRPr="00C171D4" w:rsidRDefault="00DF4451" w:rsidP="009D5879">
      <w:pPr>
        <w:rPr>
          <w:sz w:val="20"/>
          <w:szCs w:val="20"/>
        </w:rPr>
      </w:pPr>
    </w:p>
    <w:p w14:paraId="7838210D" w14:textId="77777777" w:rsidR="00C171D4" w:rsidRDefault="00A30A61" w:rsidP="009D58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5C42CF" wp14:editId="0A7BCE7A">
                <wp:simplePos x="0" y="0"/>
                <wp:positionH relativeFrom="column">
                  <wp:posOffset>2880360</wp:posOffset>
                </wp:positionH>
                <wp:positionV relativeFrom="paragraph">
                  <wp:posOffset>48895</wp:posOffset>
                </wp:positionV>
                <wp:extent cx="3309620" cy="2657475"/>
                <wp:effectExtent l="9525" t="12065" r="5080" b="35560"/>
                <wp:wrapNone/>
                <wp:docPr id="41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9620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ectangle à coins arrondis 15" o:spid="_x0000_s1026" style="position:absolute;margin-left:226.8pt;margin-top:3.85pt;width:260.6pt;height:20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" filled="f" strokecolor="black [3213]">
                <v:shadow on="t" opacity="22936f" origin=",.5" offset="0,.63889mm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CD88A" wp14:editId="63FC0524">
                <wp:simplePos x="0" y="0"/>
                <wp:positionH relativeFrom="column">
                  <wp:posOffset>-158115</wp:posOffset>
                </wp:positionH>
                <wp:positionV relativeFrom="paragraph">
                  <wp:posOffset>50800</wp:posOffset>
                </wp:positionV>
                <wp:extent cx="2975610" cy="2657475"/>
                <wp:effectExtent l="9525" t="13970" r="5715" b="33655"/>
                <wp:wrapNone/>
                <wp:docPr id="40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ectangle à coins arrondis 14" o:spid="_x0000_s1026" style="position:absolute;margin-left:-12.45pt;margin-top:4pt;width:234.3pt;height:2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" filled="f" strokecolor="black [3213]">
                <v:shadow on="t" opacity="22936f" origin=",.5" offset="0,.63889mm"/>
              </v:roundrect>
            </w:pict>
          </mc:Fallback>
        </mc:AlternateConten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20"/>
        <w:gridCol w:w="236"/>
        <w:gridCol w:w="5149"/>
      </w:tblGrid>
      <w:tr w:rsidR="002B0B76" w14:paraId="35F28504" w14:textId="77777777">
        <w:tc>
          <w:tcPr>
            <w:tcW w:w="1384" w:type="dxa"/>
          </w:tcPr>
          <w:p w14:paraId="1C58F27A" w14:textId="77777777" w:rsidR="002B0B76" w:rsidRDefault="00BA7696" w:rsidP="0011110F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4320" behindDoc="1" locked="0" layoutInCell="1" allowOverlap="1" wp14:anchorId="565E1C34" wp14:editId="736CE6D5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165100</wp:posOffset>
                  </wp:positionV>
                  <wp:extent cx="812800" cy="1587500"/>
                  <wp:effectExtent l="25400" t="0" r="0" b="0"/>
                  <wp:wrapNone/>
                  <wp:docPr id="2" name="Image 4" descr="serv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vic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5AE473" w14:textId="77777777" w:rsidR="00BA7696" w:rsidRDefault="00BA7696" w:rsidP="0011110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8FAD71D" w14:textId="77777777" w:rsidR="00BA7696" w:rsidRDefault="00BA7696" w:rsidP="0011110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A1B2404" w14:textId="77777777" w:rsidR="00BA7696" w:rsidRDefault="00BA7696" w:rsidP="0011110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E4174F0" w14:textId="77777777" w:rsidR="00BA7696" w:rsidRDefault="00BA7696" w:rsidP="0011110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02FD99A" w14:textId="77777777" w:rsidR="00BA7696" w:rsidRDefault="00BA7696" w:rsidP="0011110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6BBCE8C" w14:textId="77777777" w:rsidR="00BA7696" w:rsidRDefault="00BA7696" w:rsidP="0011110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DEFB662" w14:textId="77777777" w:rsidR="00BA7696" w:rsidRDefault="00BA7696" w:rsidP="0011110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034D286" w14:textId="77777777" w:rsidR="00BA7696" w:rsidRDefault="00BA7696" w:rsidP="0011110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57D4183" w14:textId="77777777" w:rsidR="00BA7696" w:rsidRDefault="00BA7696" w:rsidP="0011110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147088C" w14:textId="77777777" w:rsidR="00BA7696" w:rsidRDefault="00BA7696" w:rsidP="0011110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D1FA10D" w14:textId="77777777" w:rsidR="00BA7696" w:rsidRDefault="00BA7696" w:rsidP="0011110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172406D" w14:textId="77777777" w:rsidR="00BA7696" w:rsidRDefault="00BA7696" w:rsidP="0011110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71E3AC4" w14:textId="77777777" w:rsidR="00BA7696" w:rsidRDefault="00BA7696" w:rsidP="0011110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DC12846" w14:textId="77777777" w:rsidR="00831B32" w:rsidRDefault="002B0B76" w:rsidP="00BA769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D5879">
              <w:rPr>
                <w:rFonts w:cs="Arial"/>
                <w:b/>
                <w:sz w:val="16"/>
                <w:szCs w:val="16"/>
              </w:rPr>
              <w:t xml:space="preserve">Andy </w:t>
            </w:r>
            <w:proofErr w:type="spellStart"/>
            <w:r w:rsidRPr="009D5879">
              <w:rPr>
                <w:rFonts w:cs="Arial"/>
                <w:b/>
                <w:sz w:val="16"/>
                <w:szCs w:val="16"/>
              </w:rPr>
              <w:t>Roddick</w:t>
            </w:r>
            <w:proofErr w:type="spellEnd"/>
          </w:p>
          <w:p w14:paraId="7632FE2C" w14:textId="77777777" w:rsidR="00831B32" w:rsidRPr="002B0B76" w:rsidRDefault="00831B32" w:rsidP="0011110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20" w:type="dxa"/>
          </w:tcPr>
          <w:p w14:paraId="1D4DE66E" w14:textId="77777777" w:rsidR="0011110F" w:rsidRPr="00BB5EDE" w:rsidRDefault="0011110F" w:rsidP="0011110F">
            <w:pPr>
              <w:pStyle w:val="Standard"/>
              <w:widowControl w:val="0"/>
              <w:tabs>
                <w:tab w:val="left" w:pos="0"/>
                <w:tab w:val="left" w:pos="567"/>
              </w:tabs>
              <w:autoSpaceDE w:val="0"/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BB5EDE">
              <w:rPr>
                <w:rFonts w:cs="Arial"/>
                <w:b/>
                <w:shd w:val="clear" w:color="auto" w:fill="FFFFFF"/>
              </w:rPr>
              <w:t>Document 1</w:t>
            </w:r>
          </w:p>
          <w:p w14:paraId="508DDAF5" w14:textId="77777777" w:rsidR="002B0B76" w:rsidRPr="001979A5" w:rsidRDefault="002B0B76" w:rsidP="002B0B76">
            <w:pPr>
              <w:pStyle w:val="Standard"/>
              <w:widowControl w:val="0"/>
              <w:tabs>
                <w:tab w:val="left" w:pos="0"/>
                <w:tab w:val="left" w:pos="567"/>
              </w:tabs>
              <w:autoSpaceDE w:val="0"/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1979A5">
              <w:rPr>
                <w:rFonts w:asciiTheme="majorHAnsi" w:hAnsiTheme="majorHAnsi"/>
                <w:bCs/>
                <w:sz w:val="20"/>
                <w:szCs w:val="20"/>
              </w:rPr>
              <w:t xml:space="preserve">L’un des secrets d’un service « canon » au tennis est de frapper la balle dans sa phase descendante. Pour cela, le joueur doit posséder un </w:t>
            </w:r>
            <w:r w:rsidRPr="001979A5">
              <w:rPr>
                <w:rFonts w:asciiTheme="majorHAnsi" w:hAnsiTheme="majorHAnsi"/>
                <w:b/>
                <w:bCs/>
                <w:sz w:val="20"/>
                <w:szCs w:val="20"/>
              </w:rPr>
              <w:t>lancer de balle</w:t>
            </w:r>
            <w:r w:rsidRPr="001979A5">
              <w:rPr>
                <w:rFonts w:asciiTheme="majorHAnsi" w:hAnsiTheme="majorHAnsi"/>
                <w:bCs/>
                <w:sz w:val="20"/>
                <w:szCs w:val="20"/>
              </w:rPr>
              <w:t xml:space="preserve"> parfaitement reproductible ainsi qu’une grande coordination de ses mouvements.</w:t>
            </w:r>
          </w:p>
          <w:tbl>
            <w:tblPr>
              <w:tblStyle w:val="Grilledutableau"/>
              <w:tblW w:w="31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68"/>
              <w:gridCol w:w="1985"/>
            </w:tblGrid>
            <w:tr w:rsidR="000E0B04" w14:paraId="6B1392DE" w14:textId="77777777">
              <w:tc>
                <w:tcPr>
                  <w:tcW w:w="1168" w:type="dxa"/>
                </w:tcPr>
                <w:p w14:paraId="6D15D067" w14:textId="77777777" w:rsidR="000E0B04" w:rsidRPr="000E0B04" w:rsidRDefault="000E0B04" w:rsidP="009D5879">
                  <w:r w:rsidRPr="000E0B04">
                    <w:rPr>
                      <w:noProof/>
                      <w:lang w:eastAsia="fr-FR"/>
                    </w:rPr>
                    <w:drawing>
                      <wp:inline distT="0" distB="0" distL="0" distR="0" wp14:anchorId="33E06175" wp14:editId="42078485">
                        <wp:extent cx="638175" cy="638175"/>
                        <wp:effectExtent l="0" t="0" r="9525" b="9525"/>
                        <wp:docPr id="4" name="Image 1" descr="rco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c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31" cy="636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5" w:type="dxa"/>
                </w:tcPr>
                <w:p w14:paraId="78E8F2BB" w14:textId="77777777" w:rsidR="000E0B04" w:rsidRDefault="000E0B04" w:rsidP="009D5879">
                  <w:pPr>
                    <w:rPr>
                      <w:b/>
                      <w:sz w:val="16"/>
                    </w:rPr>
                  </w:pPr>
                </w:p>
                <w:p w14:paraId="1BB4DEC1" w14:textId="77777777" w:rsidR="000E0B04" w:rsidRDefault="000E0B04" w:rsidP="009D5879">
                  <w:pPr>
                    <w:rPr>
                      <w:b/>
                      <w:sz w:val="16"/>
                    </w:rPr>
                  </w:pPr>
                </w:p>
                <w:p w14:paraId="04D25E78" w14:textId="77777777" w:rsidR="006D23C1" w:rsidRDefault="00F958EA" w:rsidP="009D5879">
                  <w:pPr>
                    <w:rPr>
                      <w:b/>
                      <w:sz w:val="16"/>
                    </w:rPr>
                  </w:pPr>
                  <w:hyperlink r:id="rId11" w:history="1">
                    <w:r w:rsidR="006D23C1" w:rsidRPr="00AF7545">
                      <w:rPr>
                        <w:rStyle w:val="Lienhypertexte"/>
                        <w:b/>
                        <w:sz w:val="16"/>
                      </w:rPr>
                      <w:t>http://acver.fr/service</w:t>
                    </w:r>
                  </w:hyperlink>
                </w:p>
                <w:p w14:paraId="157ED898" w14:textId="77777777" w:rsidR="000E0B04" w:rsidRPr="000E0B04" w:rsidRDefault="000E0B04" w:rsidP="009D5879">
                  <w:pPr>
                    <w:rPr>
                      <w:b/>
                      <w:sz w:val="16"/>
                    </w:rPr>
                  </w:pPr>
                </w:p>
                <w:p w14:paraId="3E47FF22" w14:textId="77777777" w:rsidR="000E0B04" w:rsidRDefault="000E0B04" w:rsidP="009D5879"/>
              </w:tc>
            </w:tr>
            <w:tr w:rsidR="0004182D" w14:paraId="3786FC9D" w14:textId="77777777">
              <w:tc>
                <w:tcPr>
                  <w:tcW w:w="1168" w:type="dxa"/>
                </w:tcPr>
                <w:p w14:paraId="68F62E7B" w14:textId="77777777" w:rsidR="0004182D" w:rsidRPr="000E0B04" w:rsidRDefault="0004182D" w:rsidP="009D5879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573B2F1" wp14:editId="32A48C1C">
                        <wp:extent cx="647700" cy="647700"/>
                        <wp:effectExtent l="0" t="0" r="0" b="0"/>
                        <wp:docPr id="26" name="Image 1" descr="qrco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qrc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5" w:type="dxa"/>
                </w:tcPr>
                <w:p w14:paraId="47620AD0" w14:textId="77777777" w:rsidR="0004182D" w:rsidRDefault="0004182D" w:rsidP="009D5879">
                  <w:pPr>
                    <w:rPr>
                      <w:b/>
                      <w:sz w:val="16"/>
                    </w:rPr>
                  </w:pPr>
                </w:p>
                <w:p w14:paraId="17459725" w14:textId="77777777" w:rsidR="0004182D" w:rsidRPr="000E0B04" w:rsidRDefault="0004182D" w:rsidP="009D5879">
                  <w:pPr>
                    <w:rPr>
                      <w:b/>
                      <w:sz w:val="16"/>
                    </w:rPr>
                  </w:pPr>
                </w:p>
                <w:p w14:paraId="63C42827" w14:textId="77777777" w:rsidR="006D23C1" w:rsidRDefault="00F958EA" w:rsidP="0004182D">
                  <w:pPr>
                    <w:rPr>
                      <w:b/>
                      <w:sz w:val="16"/>
                      <w:szCs w:val="16"/>
                    </w:rPr>
                  </w:pPr>
                  <w:hyperlink r:id="rId13" w:history="1">
                    <w:r w:rsidR="006D23C1" w:rsidRPr="00AF7545">
                      <w:rPr>
                        <w:rStyle w:val="Lienhypertexte"/>
                        <w:b/>
                        <w:sz w:val="16"/>
                        <w:szCs w:val="16"/>
                      </w:rPr>
                      <w:t>http://acver.fr/balle-lancer</w:t>
                    </w:r>
                  </w:hyperlink>
                </w:p>
                <w:p w14:paraId="77454578" w14:textId="77777777" w:rsidR="0004182D" w:rsidRDefault="0004182D" w:rsidP="009D5879"/>
              </w:tc>
            </w:tr>
          </w:tbl>
          <w:p w14:paraId="5095DBCA" w14:textId="77777777" w:rsidR="000401AA" w:rsidRDefault="000401AA" w:rsidP="0004182D"/>
        </w:tc>
        <w:tc>
          <w:tcPr>
            <w:tcW w:w="236" w:type="dxa"/>
          </w:tcPr>
          <w:p w14:paraId="201DBC89" w14:textId="77777777" w:rsidR="002B0B76" w:rsidRDefault="002B0B76" w:rsidP="009D5879"/>
        </w:tc>
        <w:tc>
          <w:tcPr>
            <w:tcW w:w="5149" w:type="dxa"/>
          </w:tcPr>
          <w:p w14:paraId="2FD699AE" w14:textId="77777777" w:rsidR="0011110F" w:rsidRPr="00BB5EDE" w:rsidRDefault="0011110F" w:rsidP="0011110F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B5EDE">
              <w:rPr>
                <w:rFonts w:cs="Arial"/>
                <w:b/>
                <w:sz w:val="22"/>
                <w:szCs w:val="22"/>
                <w:shd w:val="clear" w:color="auto" w:fill="FFFFFF"/>
              </w:rPr>
              <w:t>Document 2</w:t>
            </w:r>
          </w:p>
          <w:p w14:paraId="56D26DBE" w14:textId="77777777" w:rsidR="002B0B76" w:rsidRDefault="002B0B76" w:rsidP="009D587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979A5">
              <w:rPr>
                <w:rFonts w:cs="Arial"/>
                <w:sz w:val="20"/>
                <w:szCs w:val="20"/>
                <w:shd w:val="clear" w:color="auto" w:fill="FFFFFF"/>
              </w:rPr>
              <w:t>L'</w:t>
            </w:r>
            <w:r w:rsidRPr="001979A5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>accélération</w:t>
            </w:r>
            <w:r w:rsidRPr="001979A5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  <w:r w:rsidRPr="001979A5">
              <w:rPr>
                <w:rFonts w:cs="Arial"/>
                <w:sz w:val="20"/>
                <w:szCs w:val="20"/>
                <w:shd w:val="clear" w:color="auto" w:fill="FFFFFF"/>
              </w:rPr>
              <w:t>est une</w:t>
            </w:r>
            <w:r w:rsidRPr="001979A5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  <w:r w:rsidRPr="001979A5">
              <w:rPr>
                <w:rFonts w:cs="Arial"/>
                <w:sz w:val="20"/>
                <w:szCs w:val="20"/>
                <w:shd w:val="clear" w:color="auto" w:fill="FFFFFF"/>
              </w:rPr>
              <w:t>grandeur physique</w:t>
            </w:r>
            <w:r w:rsidRPr="001979A5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  <w:r w:rsidRPr="001979A5">
              <w:rPr>
                <w:rFonts w:cs="Arial"/>
                <w:sz w:val="20"/>
                <w:szCs w:val="20"/>
                <w:shd w:val="clear" w:color="auto" w:fill="FFFFFF"/>
              </w:rPr>
              <w:t>vectorielle, appelée de façon plus précise « vecteur accélération », utilisée en</w:t>
            </w:r>
            <w:r w:rsidRPr="001979A5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  <w:r w:rsidRPr="001979A5">
              <w:rPr>
                <w:rFonts w:cs="Arial"/>
                <w:sz w:val="20"/>
                <w:szCs w:val="20"/>
                <w:shd w:val="clear" w:color="auto" w:fill="FFFFFF"/>
              </w:rPr>
              <w:t>cinématique</w:t>
            </w:r>
            <w:r w:rsidRPr="001979A5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  <w:r w:rsidRPr="001979A5">
              <w:rPr>
                <w:rFonts w:cs="Arial"/>
                <w:sz w:val="20"/>
                <w:szCs w:val="20"/>
                <w:shd w:val="clear" w:color="auto" w:fill="FFFFFF"/>
              </w:rPr>
              <w:t>pour représ</w:t>
            </w:r>
            <w:r w:rsidR="00FE14B3" w:rsidRPr="001979A5">
              <w:rPr>
                <w:rFonts w:cs="Arial"/>
                <w:sz w:val="20"/>
                <w:szCs w:val="20"/>
                <w:shd w:val="clear" w:color="auto" w:fill="FFFFFF"/>
              </w:rPr>
              <w:t xml:space="preserve">enter la modification affectant </w:t>
            </w:r>
            <w:r w:rsidR="000401AA" w:rsidRPr="001979A5">
              <w:rPr>
                <w:rFonts w:cs="Arial"/>
                <w:sz w:val="20"/>
                <w:szCs w:val="20"/>
                <w:shd w:val="clear" w:color="auto" w:fill="FFFFFF"/>
              </w:rPr>
              <w:t>le vecteur</w:t>
            </w:r>
            <w:r w:rsidRPr="001979A5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  <w:r w:rsidRPr="001979A5">
              <w:rPr>
                <w:rFonts w:cs="Arial"/>
                <w:sz w:val="20"/>
                <w:szCs w:val="20"/>
                <w:shd w:val="clear" w:color="auto" w:fill="FFFFFF"/>
              </w:rPr>
              <w:t>vitesse</w:t>
            </w:r>
            <w:r w:rsidRPr="001979A5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  <w:r w:rsidRPr="001979A5">
              <w:rPr>
                <w:rFonts w:cs="Arial"/>
                <w:sz w:val="20"/>
                <w:szCs w:val="20"/>
                <w:shd w:val="clear" w:color="auto" w:fill="FFFFFF"/>
              </w:rPr>
              <w:t>d'un</w:t>
            </w:r>
            <w:r w:rsidRPr="001979A5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  <w:r w:rsidRPr="001979A5">
              <w:rPr>
                <w:rFonts w:cs="Arial"/>
                <w:sz w:val="20"/>
                <w:szCs w:val="20"/>
                <w:shd w:val="clear" w:color="auto" w:fill="FFFFFF"/>
              </w:rPr>
              <w:t>mouvement</w:t>
            </w:r>
            <w:r w:rsidRPr="001979A5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  <w:r w:rsidRPr="001979A5">
              <w:rPr>
                <w:rFonts w:cs="Arial"/>
                <w:sz w:val="20"/>
                <w:szCs w:val="20"/>
                <w:shd w:val="clear" w:color="auto" w:fill="FFFFFF"/>
              </w:rPr>
              <w:t>en fonction du</w:t>
            </w:r>
            <w:r w:rsidRPr="001979A5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  <w:r w:rsidRPr="001979A5">
              <w:rPr>
                <w:rFonts w:cs="Arial"/>
                <w:sz w:val="20"/>
                <w:szCs w:val="20"/>
                <w:shd w:val="clear" w:color="auto" w:fill="FFFFFF"/>
              </w:rPr>
              <w:t>temps. La norme (l'intensité) de ce vecteur est appelée simplement « accélération » sans autre qualificatif.</w:t>
            </w:r>
          </w:p>
          <w:p w14:paraId="61C90171" w14:textId="77777777" w:rsidR="00AD70A6" w:rsidRPr="001979A5" w:rsidRDefault="00AD70A6" w:rsidP="009D5879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</w:p>
          <w:p w14:paraId="774929B5" w14:textId="77777777" w:rsidR="002B0B76" w:rsidRDefault="002B0B76" w:rsidP="009D5879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  <w:shd w:val="clear" w:color="auto" w:fill="FFFFFF"/>
              </w:rPr>
              <w:tab/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ab/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ab/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ab/>
            </w:r>
            <w:r w:rsidR="00FE14B3">
              <w:rPr>
                <w:rFonts w:cs="Arial"/>
                <w:sz w:val="20"/>
                <w:szCs w:val="20"/>
                <w:shd w:val="clear" w:color="auto" w:fill="FFFFFF"/>
              </w:rPr>
              <w:t xml:space="preserve">             </w:t>
            </w:r>
            <w:r w:rsidRPr="00FE14B3">
              <w:rPr>
                <w:rFonts w:cs="Arial"/>
                <w:i/>
                <w:sz w:val="20"/>
                <w:szCs w:val="20"/>
                <w:shd w:val="clear" w:color="auto" w:fill="FFFFFF"/>
              </w:rPr>
              <w:t>D’après Wikipédia</w:t>
            </w:r>
          </w:p>
          <w:p w14:paraId="4CD206E7" w14:textId="77777777" w:rsidR="00AD70A6" w:rsidRPr="0011110F" w:rsidRDefault="00A30A61" w:rsidP="009D5879">
            <w:pPr>
              <w:rPr>
                <w:rFonts w:cs="Arial"/>
                <w:i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D9FEFBA" wp14:editId="2BBC9F7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125095</wp:posOffset>
                      </wp:positionV>
                      <wp:extent cx="447675" cy="649605"/>
                      <wp:effectExtent l="635" t="0" r="0" b="0"/>
                      <wp:wrapNone/>
                      <wp:docPr id="33" name="Grou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7675" cy="649605"/>
                                <a:chOff x="0" y="0"/>
                                <a:chExt cx="4476" cy="6496"/>
                              </a:xfrm>
                            </wpg:grpSpPr>
                            <wps:wsp>
                              <wps:cNvPr id="3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76" cy="6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607CF9" w14:textId="77777777" w:rsidR="00116142" w:rsidRPr="00214533" w:rsidRDefault="00116142">
                                    <w:pPr>
                                      <w:rPr>
                                        <w:sz w:val="72"/>
                                        <w:szCs w:val="72"/>
                                      </w:rPr>
                                    </w:pPr>
                                    <w:proofErr w:type="gramStart"/>
                                    <w:r w:rsidRPr="00214533">
                                      <w:rPr>
                                        <w:sz w:val="72"/>
                                        <w:szCs w:val="72"/>
                                      </w:rP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8" name="Connecteur droit avec flèch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" y="1714"/>
                                  <a:ext cx="314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Groupe 7" o:spid="_x0000_s1026" style="position:absolute;left:0;text-align:left;margin-left:106.1pt;margin-top:9.85pt;width:35.25pt;height:51.15pt;z-index:251671552" coordsize="4476,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7" type="#_x0000_t202" style="position:absolute;width:4476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    <v:textbox style="mso-fit-shape-to-text:t">
                          <w:txbxContent>
                            <w:p w:rsidR="00116142" w:rsidRPr="00214533" w:rsidRDefault="00116142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 w:rsidRPr="00214533">
                                <w:rPr>
                                  <w:sz w:val="72"/>
                                  <w:szCs w:val="7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3" o:spid="_x0000_s1028" type="#_x0000_t32" style="position:absolute;left:857;top:1714;width:3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T0rb8AAADbAAAADwAAAGRycy9kb3ducmV2LnhtbERPTYvCMBC9C/sfwix4s2ld0KUapbuy&#10;IN7UvXgbm7EpNpPSRK3+enMQPD7e93zZ20ZcqfO1YwVZkoIgLp2uuVLwv/8bfYPwAVlj45gU3MnD&#10;cvExmGOu3Y23dN2FSsQQ9jkqMCG0uZS+NGTRJ64ljtzJdRZDhF0ldYe3GG4bOU7TibRYc2ww2NKv&#10;ofK8u1gFKz4ci82Dsp/2sJp6tsZN616p4WdfzEAE6sNb/HKvtYKvODZ+iT9AL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ET0rb8AAADbAAAADwAAAAAAAAAAAAAAAACh&#10;AgAAZHJzL2Rvd25yZXYueG1sUEsFBgAAAAAEAAQA+QAAAI0DAAAAAA==&#10;" strokecolor="black [3213]" strokeweight="2pt">
                        <v:stroke endarrow="open"/>
                      </v:shape>
                    </v:group>
                  </w:pict>
                </mc:Fallback>
              </mc:AlternateConten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9"/>
              <w:gridCol w:w="2460"/>
            </w:tblGrid>
            <w:tr w:rsidR="0011110F" w14:paraId="401C4B8C" w14:textId="77777777">
              <w:tc>
                <w:tcPr>
                  <w:tcW w:w="2459" w:type="dxa"/>
                </w:tcPr>
                <w:p w14:paraId="305FB964" w14:textId="77777777" w:rsidR="0011110F" w:rsidRPr="0011110F" w:rsidRDefault="001E4F7D" w:rsidP="001111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E3D890A" wp14:editId="19BF406B">
                        <wp:extent cx="648000" cy="648000"/>
                        <wp:effectExtent l="0" t="0" r="0" b="0"/>
                        <wp:docPr id="9" name="Image 9" descr="qrco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qrc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000" cy="6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0" w:type="dxa"/>
                </w:tcPr>
                <w:p w14:paraId="6357F343" w14:textId="77777777" w:rsidR="0011110F" w:rsidRDefault="00AD70A6" w:rsidP="001111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916FF0B" wp14:editId="62432F59">
                        <wp:extent cx="648000" cy="648000"/>
                        <wp:effectExtent l="0" t="0" r="0" b="0"/>
                        <wp:docPr id="10" name="Image 10" descr="qrco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qrc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000" cy="6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110F" w14:paraId="1B92E277" w14:textId="77777777">
              <w:tc>
                <w:tcPr>
                  <w:tcW w:w="2459" w:type="dxa"/>
                </w:tcPr>
                <w:p w14:paraId="188B1D84" w14:textId="77777777" w:rsidR="006D23C1" w:rsidRDefault="00F958EA" w:rsidP="001E4F7D">
                  <w:pPr>
                    <w:jc w:val="center"/>
                    <w:rPr>
                      <w:rFonts w:ascii="Calibri" w:hAnsi="Calibri" w:cs="Courier New"/>
                      <w:b/>
                      <w:sz w:val="16"/>
                      <w:szCs w:val="16"/>
                      <w:shd w:val="clear" w:color="auto" w:fill="FFFFFF"/>
                    </w:rPr>
                  </w:pPr>
                  <w:hyperlink r:id="rId16" w:history="1">
                    <w:r w:rsidR="006D23C1" w:rsidRPr="00AF7545">
                      <w:rPr>
                        <w:rStyle w:val="Lienhypertexte"/>
                        <w:rFonts w:ascii="Calibri" w:hAnsi="Calibri" w:cs="Courier New"/>
                        <w:b/>
                        <w:sz w:val="16"/>
                        <w:szCs w:val="16"/>
                        <w:shd w:val="clear" w:color="auto" w:fill="FFFFFF"/>
                      </w:rPr>
                      <w:t>http://acver.fr/mvt-voiture</w:t>
                    </w:r>
                  </w:hyperlink>
                </w:p>
                <w:p w14:paraId="2BF81AC2" w14:textId="77777777" w:rsidR="001E4F7D" w:rsidRPr="001E4F7D" w:rsidRDefault="001E4F7D" w:rsidP="001E4F7D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14:paraId="68275B17" w14:textId="77777777" w:rsidR="001E4F7D" w:rsidRPr="00214533" w:rsidRDefault="001E4F7D" w:rsidP="001E4F7D">
                  <w:pPr>
                    <w:jc w:val="center"/>
                    <w:rPr>
                      <w:rFonts w:ascii="Calibri" w:hAnsi="Calibri" w:cs="Courier New"/>
                      <w:b/>
                      <w:color w:val="0070C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460" w:type="dxa"/>
                </w:tcPr>
                <w:p w14:paraId="48DE80A9" w14:textId="77777777" w:rsidR="006D23C1" w:rsidRDefault="00F958EA" w:rsidP="0011110F">
                  <w:pPr>
                    <w:jc w:val="center"/>
                    <w:rPr>
                      <w:rFonts w:ascii="Calibri" w:hAnsi="Calibri" w:cs="Courier New"/>
                      <w:b/>
                      <w:sz w:val="16"/>
                      <w:szCs w:val="16"/>
                      <w:shd w:val="clear" w:color="auto" w:fill="FFFFFF"/>
                    </w:rPr>
                  </w:pPr>
                  <w:hyperlink r:id="rId17" w:history="1">
                    <w:r w:rsidR="006D23C1" w:rsidRPr="00AF7545">
                      <w:rPr>
                        <w:rStyle w:val="Lienhypertexte"/>
                        <w:rFonts w:ascii="Calibri" w:hAnsi="Calibri" w:cs="Courier New"/>
                        <w:b/>
                        <w:sz w:val="16"/>
                        <w:szCs w:val="16"/>
                        <w:shd w:val="clear" w:color="auto" w:fill="FFFFFF"/>
                      </w:rPr>
                      <w:t>http://acver.fr/avion</w:t>
                    </w:r>
                  </w:hyperlink>
                </w:p>
                <w:p w14:paraId="1AFA9E2D" w14:textId="77777777" w:rsidR="0011110F" w:rsidRPr="00214533" w:rsidRDefault="0011110F" w:rsidP="001111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D06B8F5" w14:textId="77777777" w:rsidR="00DD120C" w:rsidRPr="002B0B76" w:rsidRDefault="00DD120C" w:rsidP="009D5879">
            <w:pPr>
              <w:rPr>
                <w:sz w:val="20"/>
                <w:szCs w:val="20"/>
              </w:rPr>
            </w:pPr>
          </w:p>
        </w:tc>
      </w:tr>
    </w:tbl>
    <w:p w14:paraId="33E5C797" w14:textId="77777777" w:rsidR="00C80A78" w:rsidRDefault="00A30A61" w:rsidP="009D58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7C47D1" wp14:editId="28DBF8A4">
                <wp:simplePos x="0" y="0"/>
                <wp:positionH relativeFrom="column">
                  <wp:posOffset>2971800</wp:posOffset>
                </wp:positionH>
                <wp:positionV relativeFrom="paragraph">
                  <wp:posOffset>146050</wp:posOffset>
                </wp:positionV>
                <wp:extent cx="3195320" cy="3749675"/>
                <wp:effectExtent l="5715" t="10160" r="8890" b="31115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374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33" o:spid="_x0000_s1026" style="position:absolute;margin-left:234pt;margin-top:11.5pt;width:251.6pt;height:29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" filled="f" strokecolor="black [3213]">
                <v:shadow on="t" opacity="22936f" origin=",.5" offset="0,.63889mm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DE6BA5" wp14:editId="04D45809">
                <wp:simplePos x="0" y="0"/>
                <wp:positionH relativeFrom="column">
                  <wp:posOffset>-118110</wp:posOffset>
                </wp:positionH>
                <wp:positionV relativeFrom="paragraph">
                  <wp:posOffset>137160</wp:posOffset>
                </wp:positionV>
                <wp:extent cx="2975610" cy="3749675"/>
                <wp:effectExtent l="11430" t="10795" r="13335" b="30480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374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32" o:spid="_x0000_s1026" style="position:absolute;margin-left:-9.3pt;margin-top:10.8pt;width:234.3pt;height:29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" filled="f" strokecolor="black [3213]">
                <v:shadow on="t" opacity="22936f" origin=",.5" offset="0,.63889mm"/>
              </v:roundrect>
            </w:pict>
          </mc:Fallback>
        </mc:AlternateConten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9"/>
        <w:gridCol w:w="239"/>
        <w:gridCol w:w="5091"/>
      </w:tblGrid>
      <w:tr w:rsidR="00C80A78" w:rsidRPr="000C1924" w14:paraId="10EA9DDD" w14:textId="77777777">
        <w:tc>
          <w:tcPr>
            <w:tcW w:w="4504" w:type="dxa"/>
          </w:tcPr>
          <w:p w14:paraId="1126BD3B" w14:textId="77777777" w:rsidR="00C80A78" w:rsidRPr="00BB5EDE" w:rsidRDefault="00C80A78" w:rsidP="00D11A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B5EDE">
              <w:rPr>
                <w:rFonts w:ascii="Calibri" w:hAnsi="Calibri"/>
                <w:b/>
                <w:sz w:val="22"/>
                <w:szCs w:val="22"/>
              </w:rPr>
              <w:t>Document 3</w:t>
            </w:r>
          </w:p>
          <w:p w14:paraId="16363DF4" w14:textId="77777777" w:rsidR="00C80A78" w:rsidRDefault="00C80A78" w:rsidP="009D5879">
            <w:pPr>
              <w:rPr>
                <w:rFonts w:ascii="Calibri" w:hAnsi="Calibri"/>
                <w:sz w:val="20"/>
                <w:szCs w:val="20"/>
              </w:rPr>
            </w:pPr>
            <w:r w:rsidRPr="00D11A2C">
              <w:rPr>
                <w:rFonts w:ascii="Calibri" w:hAnsi="Calibri"/>
                <w:sz w:val="20"/>
                <w:szCs w:val="20"/>
              </w:rPr>
              <w:t xml:space="preserve">Le </w:t>
            </w:r>
            <w:r w:rsidRPr="00D11A2C">
              <w:rPr>
                <w:rFonts w:ascii="Calibri" w:hAnsi="Calibri"/>
                <w:b/>
                <w:bCs/>
                <w:sz w:val="20"/>
                <w:szCs w:val="20"/>
              </w:rPr>
              <w:t>champ de pesanteur</w:t>
            </w:r>
            <w:r w:rsidRPr="00D11A2C">
              <w:rPr>
                <w:rFonts w:ascii="Calibri" w:hAnsi="Calibri"/>
                <w:sz w:val="20"/>
                <w:szCs w:val="20"/>
              </w:rPr>
              <w:t xml:space="preserve"> est le champ attractif qui s'exerce sur tout corps matériel (donc doté d'une masse) au voisinage de la Terre ou d'une autre planète. Il est généralement appelé plus simplement </w:t>
            </w:r>
            <w:r w:rsidRPr="00D11A2C">
              <w:rPr>
                <w:rFonts w:ascii="Calibri" w:hAnsi="Calibri"/>
                <w:b/>
                <w:bCs/>
                <w:sz w:val="20"/>
                <w:szCs w:val="20"/>
              </w:rPr>
              <w:t>pesanteur</w:t>
            </w:r>
            <w:r w:rsidRPr="00D11A2C">
              <w:rPr>
                <w:rFonts w:ascii="Calibri" w:hAnsi="Calibri"/>
                <w:sz w:val="20"/>
                <w:szCs w:val="20"/>
              </w:rPr>
              <w:t>. Il s'agit d'un champ d'accélération dont l'intensité, à la surface de la Terre à l'altitude 0 m, vaut approximativement 9,81 m.s</w:t>
            </w:r>
            <w:r w:rsidRPr="00D11A2C">
              <w:rPr>
                <w:rFonts w:ascii="Calibri" w:hAnsi="Calibri"/>
                <w:sz w:val="20"/>
                <w:szCs w:val="20"/>
                <w:vertAlign w:val="superscript"/>
              </w:rPr>
              <w:t>-2</w:t>
            </w:r>
            <w:r w:rsidRPr="00D11A2C">
              <w:rPr>
                <w:rFonts w:ascii="Calibri" w:hAnsi="Calibri"/>
                <w:sz w:val="20"/>
                <w:szCs w:val="20"/>
              </w:rPr>
              <w:t xml:space="preserve"> (ou 9,81 N/kg).</w:t>
            </w:r>
          </w:p>
          <w:p w14:paraId="39F371FD" w14:textId="77777777" w:rsidR="00C80A78" w:rsidRDefault="00C80A78" w:rsidP="009D58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  <w:p w14:paraId="4B68C12A" w14:textId="77777777" w:rsidR="00C80A78" w:rsidRDefault="00C80A78" w:rsidP="009D58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             D’après Wikipédia</w:t>
            </w:r>
          </w:p>
          <w:p w14:paraId="0CC74253" w14:textId="77777777" w:rsidR="00C80A78" w:rsidRDefault="00C80A78" w:rsidP="00D11A2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42027F" wp14:editId="3C66A8F0">
                  <wp:extent cx="2686050" cy="2052213"/>
                  <wp:effectExtent l="0" t="0" r="0" b="5715"/>
                  <wp:docPr id="39" name="Image 20" descr="http://scphysiques2010.voila.net/images07/img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physiques2010.voila.net/images07/img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05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53482A5D" w14:textId="77777777" w:rsidR="00C80A78" w:rsidRDefault="00C80A78" w:rsidP="009D5879"/>
        </w:tc>
        <w:tc>
          <w:tcPr>
            <w:tcW w:w="5029" w:type="dxa"/>
          </w:tcPr>
          <w:p w14:paraId="128E252E" w14:textId="77777777" w:rsidR="00C80A78" w:rsidRPr="00BB5EDE" w:rsidRDefault="00C80A78" w:rsidP="000C1924">
            <w:pPr>
              <w:jc w:val="center"/>
              <w:rPr>
                <w:b/>
                <w:sz w:val="22"/>
                <w:szCs w:val="22"/>
              </w:rPr>
            </w:pPr>
            <w:r w:rsidRPr="00BB5EDE">
              <w:rPr>
                <w:b/>
                <w:sz w:val="22"/>
                <w:szCs w:val="22"/>
              </w:rPr>
              <w:t>Document 4</w:t>
            </w:r>
          </w:p>
          <w:p w14:paraId="7234FEB2" w14:textId="77777777" w:rsidR="00C80A78" w:rsidRDefault="00A30A61" w:rsidP="009D5879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496BE11E" wp14:editId="4AA8253F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69850</wp:posOffset>
                      </wp:positionV>
                      <wp:extent cx="752475" cy="2905125"/>
                      <wp:effectExtent l="8255" t="4445" r="10795" b="24130"/>
                      <wp:wrapNone/>
                      <wp:docPr id="15" name="Grou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2475" cy="2905125"/>
                                <a:chOff x="0" y="0"/>
                                <a:chExt cx="7524" cy="29051"/>
                              </a:xfrm>
                            </wpg:grpSpPr>
                            <wps:wsp>
                              <wps:cNvPr id="16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"/>
                                  <a:ext cx="7524" cy="28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3000" dir="5400000" rotWithShape="0">
                                    <a:srgbClr val="808080">
                                      <a:alpha val="34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" y="0"/>
                                  <a:ext cx="5238" cy="4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EC6987" w14:textId="77777777" w:rsidR="00116142" w:rsidRDefault="00116142" w:rsidP="00C80A78">
                                    <w:r w:rsidRPr="000C1924"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1DA315DD" wp14:editId="148A875F">
                                          <wp:extent cx="314325" cy="313445"/>
                                          <wp:effectExtent l="0" t="0" r="0" b="0"/>
                                          <wp:docPr id="27" name="Image 3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1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4325" cy="313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" y="1619"/>
                                  <a:ext cx="5238" cy="4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4087F3" w14:textId="77777777" w:rsidR="00116142" w:rsidRDefault="00116142" w:rsidP="00C80A78">
                                    <w:r w:rsidRPr="000C1924"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2177F0F3" wp14:editId="11635EEA">
                                          <wp:extent cx="314325" cy="313445"/>
                                          <wp:effectExtent l="0" t="0" r="0" b="0"/>
                                          <wp:docPr id="28" name="Image 3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1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4325" cy="313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" y="4096"/>
                                  <a:ext cx="5238" cy="4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94B5DD" w14:textId="77777777" w:rsidR="00116142" w:rsidRDefault="00116142" w:rsidP="00C80A78">
                                    <w:r w:rsidRPr="000C1924"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2C3CF92C" wp14:editId="3A2FCF5F">
                                          <wp:extent cx="314325" cy="313445"/>
                                          <wp:effectExtent l="0" t="0" r="0" b="0"/>
                                          <wp:docPr id="29" name="Image 3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1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4325" cy="313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" y="7429"/>
                                  <a:ext cx="5238" cy="4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AD6CAE" w14:textId="77777777" w:rsidR="00116142" w:rsidRDefault="00116142" w:rsidP="00C80A78">
                                    <w:r w:rsidRPr="000C1924"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573346CD" wp14:editId="653017C3">
                                          <wp:extent cx="314325" cy="313445"/>
                                          <wp:effectExtent l="0" t="0" r="0" b="0"/>
                                          <wp:docPr id="30" name="Image 3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1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4325" cy="313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" y="11239"/>
                                  <a:ext cx="5238" cy="4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B6EFDC" w14:textId="77777777" w:rsidR="00116142" w:rsidRDefault="00116142" w:rsidP="00C80A78">
                                    <w:r w:rsidRPr="000C1924"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010C8642" wp14:editId="58875376">
                                          <wp:extent cx="314325" cy="313445"/>
                                          <wp:effectExtent l="0" t="0" r="0" b="0"/>
                                          <wp:docPr id="32" name="Image 4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1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4325" cy="313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" y="15430"/>
                                  <a:ext cx="5238" cy="4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FA86B8" w14:textId="77777777" w:rsidR="00116142" w:rsidRDefault="00116142" w:rsidP="00C80A78">
                                    <w:r w:rsidRPr="000C1924"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5A99CCA1" wp14:editId="594C1DF8">
                                          <wp:extent cx="314325" cy="313445"/>
                                          <wp:effectExtent l="0" t="0" r="0" b="0"/>
                                          <wp:docPr id="34" name="Image 4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1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4325" cy="313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" y="20002"/>
                                  <a:ext cx="5238" cy="4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0770B7" w14:textId="77777777" w:rsidR="00116142" w:rsidRDefault="00116142" w:rsidP="00C80A78">
                                    <w:r w:rsidRPr="000C1924"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582698FF" wp14:editId="5BC849AC">
                                          <wp:extent cx="314325" cy="313445"/>
                                          <wp:effectExtent l="0" t="0" r="0" b="0"/>
                                          <wp:docPr id="36" name="Image 4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1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4325" cy="313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" y="24955"/>
                                  <a:ext cx="5239" cy="4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E9C851" w14:textId="77777777" w:rsidR="00116142" w:rsidRDefault="00116142" w:rsidP="00C80A78">
                                    <w:r w:rsidRPr="000C1924">
                                      <w:rPr>
                                        <w:noProof/>
                                        <w:lang w:eastAsia="fr-FR"/>
                                      </w:rPr>
                                      <w:drawing>
                                        <wp:inline distT="0" distB="0" distL="0" distR="0" wp14:anchorId="2DBF3FED" wp14:editId="1D0424EA">
                                          <wp:extent cx="314325" cy="313445"/>
                                          <wp:effectExtent l="0" t="0" r="0" b="0"/>
                                          <wp:docPr id="37" name="Image 4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"/>
                                                  <pic:cNvPicPr/>
                                                </pic:nvPicPr>
                                                <pic:blipFill>
                                                  <a:blip r:embed="rId1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14325" cy="313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Groupe 50" o:spid="_x0000_s1029" style="position:absolute;left:0;text-align:left;margin-left:89.55pt;margin-top:5.5pt;width:59.25pt;height:228.75pt;z-index:251703296" coordsize="7524,2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">
                      <v:rect id="Rectangle 24" o:spid="_x0000_s1030" style="position:absolute;top:381;width:7524;height:28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lrcIA&#10;AADbAAAADwAAAGRycy9kb3ducmV2LnhtbERPTWuDQBC9F/oflinkVtcKTYrNRkqhkJJTrFh6G9yJ&#10;StxZcTdq8uuzgUBv83ifs85m04mRBtdaVvASxSCIK6tbrhUUP1/PbyCcR9bYWSYFZ3KQbR4f1phq&#10;O/GextzXIoSwS1FB432fSumqhgy6yPbEgTvYwaAPcKilHnAK4aaTSRwvpcGWQ0ODPX02VB3zk1Fg&#10;8vz8+13uL6s+3iVFufqTpXtVavE0f7yD8DT7f/HdvdVh/hJuv4Q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+WtwgAAANsAAAAPAAAAAAAAAAAAAAAAAJgCAABkcnMvZG93&#10;bnJldi54bWxQSwUGAAAAAAQABAD1AAAAhwMAAAAA&#10;" fillcolor="black [3213]" strokecolor="black [3213]">
                        <v:shadow on="t" opacity="22936f" origin=",.5" offset="0,.63889mm"/>
                      </v:rect>
                      <v:shape id="Zone de texte 2" o:spid="_x0000_s1031" type="#_x0000_t202" style="position:absolute;left:1238;width:5238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      <v:textbox style="mso-fit-shape-to-text:t">
                          <w:txbxContent>
                            <w:p w:rsidR="00116142" w:rsidRDefault="00116142" w:rsidP="00C80A78">
                              <w:r w:rsidRPr="000C1924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14325" cy="313445"/>
                                    <wp:effectExtent l="0" t="0" r="0" b="0"/>
                                    <wp:docPr id="27" name="Imag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4325" cy="313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Zone de texte 2" o:spid="_x0000_s1032" type="#_x0000_t202" style="position:absolute;left:1238;top:1619;width:5238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    <v:textbox style="mso-fit-shape-to-text:t">
                          <w:txbxContent>
                            <w:p w:rsidR="00116142" w:rsidRDefault="00116142" w:rsidP="00C80A78">
                              <w:r w:rsidRPr="000C1924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14325" cy="313445"/>
                                    <wp:effectExtent l="0" t="0" r="0" b="0"/>
                                    <wp:docPr id="28" name="Image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4325" cy="313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Zone de texte 2" o:spid="_x0000_s1033" type="#_x0000_t202" style="position:absolute;left:1238;top:4096;width:5238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    <v:textbox style="mso-fit-shape-to-text:t">
                          <w:txbxContent>
                            <w:p w:rsidR="00116142" w:rsidRDefault="00116142" w:rsidP="00C80A78">
                              <w:r w:rsidRPr="000C1924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14325" cy="313445"/>
                                    <wp:effectExtent l="0" t="0" r="0" b="0"/>
                                    <wp:docPr id="29" name="Image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4325" cy="313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Zone de texte 2" o:spid="_x0000_s1034" type="#_x0000_t202" style="position:absolute;left:1238;top:7429;width:5238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    <v:textbox style="mso-fit-shape-to-text:t">
                          <w:txbxContent>
                            <w:p w:rsidR="00116142" w:rsidRDefault="00116142" w:rsidP="00C80A78">
                              <w:r w:rsidRPr="000C1924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14325" cy="313445"/>
                                    <wp:effectExtent l="0" t="0" r="0" b="0"/>
                                    <wp:docPr id="30" name="Imag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4325" cy="313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Zone de texte 2" o:spid="_x0000_s1035" type="#_x0000_t202" style="position:absolute;left:1238;top:11239;width:5238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    <v:textbox style="mso-fit-shape-to-text:t">
                          <w:txbxContent>
                            <w:p w:rsidR="00116142" w:rsidRDefault="00116142" w:rsidP="00C80A78">
                              <w:r w:rsidRPr="000C1924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14325" cy="313445"/>
                                    <wp:effectExtent l="0" t="0" r="0" b="0"/>
                                    <wp:docPr id="32" name="Imag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4325" cy="313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Zone de texte 2" o:spid="_x0000_s1036" type="#_x0000_t202" style="position:absolute;left:1238;top:15430;width:5238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    <v:textbox style="mso-fit-shape-to-text:t">
                          <w:txbxContent>
                            <w:p w:rsidR="00116142" w:rsidRDefault="00116142" w:rsidP="00C80A78">
                              <w:r w:rsidRPr="000C1924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14325" cy="313445"/>
                                    <wp:effectExtent l="0" t="0" r="0" b="0"/>
                                    <wp:docPr id="34" name="Image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4325" cy="313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Zone de texte 2" o:spid="_x0000_s1037" type="#_x0000_t202" style="position:absolute;left:1238;top:20002;width:5238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<v:textbox style="mso-fit-shape-to-text:t">
                          <w:txbxContent>
                            <w:p w:rsidR="00116142" w:rsidRDefault="00116142" w:rsidP="00C80A78">
                              <w:r w:rsidRPr="000C1924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14325" cy="313445"/>
                                    <wp:effectExtent l="0" t="0" r="0" b="0"/>
                                    <wp:docPr id="36" name="Image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4325" cy="313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Zone de texte 2" o:spid="_x0000_s1038" type="#_x0000_t202" style="position:absolute;left:1333;top:24955;width:5239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<v:textbox style="mso-fit-shape-to-text:t">
                          <w:txbxContent>
                            <w:p w:rsidR="00116142" w:rsidRDefault="00116142" w:rsidP="00C80A78">
                              <w:r w:rsidRPr="000C1924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14325" cy="313445"/>
                                    <wp:effectExtent l="0" t="0" r="0" b="0"/>
                                    <wp:docPr id="37" name="Image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2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4325" cy="313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61BDA36" w14:textId="77777777" w:rsidR="00C80A78" w:rsidRPr="000C1924" w:rsidRDefault="00C80A78" w:rsidP="000C1924"/>
          <w:p w14:paraId="258F4B05" w14:textId="77777777" w:rsidR="00C80A78" w:rsidRPr="000C1924" w:rsidRDefault="00C80A78" w:rsidP="000C1924"/>
          <w:p w14:paraId="053DCCF8" w14:textId="77777777" w:rsidR="00C80A78" w:rsidRPr="000C1924" w:rsidRDefault="00C80A78" w:rsidP="000C1924"/>
          <w:p w14:paraId="2EED0AE1" w14:textId="77777777" w:rsidR="00C80A78" w:rsidRDefault="00C80A78" w:rsidP="000C1924"/>
          <w:p w14:paraId="56C729D6" w14:textId="77777777" w:rsidR="00C80A78" w:rsidRDefault="00C80A78" w:rsidP="000C1924"/>
          <w:p w14:paraId="319CD740" w14:textId="77777777" w:rsidR="00C80A78" w:rsidRDefault="00C80A78" w:rsidP="000C1924"/>
          <w:p w14:paraId="68FA8A4A" w14:textId="77777777" w:rsidR="00C80A78" w:rsidRPr="000C1924" w:rsidRDefault="00C80A78" w:rsidP="000C1924"/>
          <w:p w14:paraId="6E982321" w14:textId="77777777" w:rsidR="00C80A78" w:rsidRPr="000C1924" w:rsidRDefault="00C80A78" w:rsidP="000C1924"/>
          <w:p w14:paraId="5D88988E" w14:textId="77777777" w:rsidR="00C80A78" w:rsidRDefault="00C80A78" w:rsidP="000C1924"/>
          <w:p w14:paraId="5C516B42" w14:textId="77777777" w:rsidR="00C80A78" w:rsidRDefault="00C80A78" w:rsidP="000C1924">
            <w:pPr>
              <w:tabs>
                <w:tab w:val="left" w:pos="1920"/>
              </w:tabs>
            </w:pPr>
            <w:r>
              <w:tab/>
            </w:r>
          </w:p>
          <w:p w14:paraId="3A8C9D7E" w14:textId="77777777" w:rsidR="00C80A78" w:rsidRDefault="00C80A78" w:rsidP="000C1924">
            <w:pPr>
              <w:tabs>
                <w:tab w:val="left" w:pos="1920"/>
              </w:tabs>
            </w:pPr>
          </w:p>
          <w:p w14:paraId="3F82AE6F" w14:textId="77777777" w:rsidR="00C80A78" w:rsidRDefault="00C80A78" w:rsidP="000C1924">
            <w:pPr>
              <w:tabs>
                <w:tab w:val="left" w:pos="1920"/>
              </w:tabs>
            </w:pPr>
          </w:p>
          <w:p w14:paraId="136AB2FE" w14:textId="77777777" w:rsidR="00C80A78" w:rsidRDefault="00C80A78" w:rsidP="000C1924">
            <w:pPr>
              <w:tabs>
                <w:tab w:val="left" w:pos="1920"/>
              </w:tabs>
            </w:pPr>
          </w:p>
          <w:p w14:paraId="7F616581" w14:textId="77777777" w:rsidR="00C80A78" w:rsidRDefault="00C80A78" w:rsidP="000C1924">
            <w:pPr>
              <w:tabs>
                <w:tab w:val="left" w:pos="1920"/>
              </w:tabs>
            </w:pPr>
          </w:p>
          <w:p w14:paraId="567FFEA6" w14:textId="77777777" w:rsidR="00C80A78" w:rsidRDefault="00C80A78" w:rsidP="000C1924">
            <w:pPr>
              <w:tabs>
                <w:tab w:val="left" w:pos="1920"/>
              </w:tabs>
            </w:pPr>
          </w:p>
          <w:p w14:paraId="0758F8A8" w14:textId="77777777" w:rsidR="00C80A78" w:rsidRDefault="00C80A78" w:rsidP="000C1924">
            <w:pPr>
              <w:tabs>
                <w:tab w:val="left" w:pos="1920"/>
              </w:tabs>
            </w:pPr>
          </w:p>
          <w:p w14:paraId="7B47EA0B" w14:textId="77777777" w:rsidR="00C80A78" w:rsidRPr="000C1924" w:rsidRDefault="00C80A78" w:rsidP="000C1924">
            <w:pPr>
              <w:tabs>
                <w:tab w:val="left" w:pos="19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Allure d’une c</w:t>
            </w:r>
            <w:r w:rsidRPr="000C1924">
              <w:rPr>
                <w:b/>
                <w:sz w:val="20"/>
                <w:szCs w:val="20"/>
              </w:rPr>
              <w:t>hronophotographie d’une balle de tennis lâchée verticalement sans vitesse initiale</w:t>
            </w:r>
          </w:p>
        </w:tc>
      </w:tr>
    </w:tbl>
    <w:p w14:paraId="13B6D020" w14:textId="77777777" w:rsidR="00C80A78" w:rsidRDefault="00C80A78" w:rsidP="009D5879"/>
    <w:p w14:paraId="675B0EE0" w14:textId="77777777" w:rsidR="00C80A78" w:rsidRDefault="00C80A78" w:rsidP="009D5879"/>
    <w:p w14:paraId="2B568A82" w14:textId="77777777" w:rsidR="00C80A78" w:rsidRDefault="00C80A78" w:rsidP="009D5879"/>
    <w:p w14:paraId="320C5C9E" w14:textId="77777777" w:rsidR="00C80A78" w:rsidRDefault="00C80A78" w:rsidP="009D5879"/>
    <w:p w14:paraId="1F49E681" w14:textId="77777777" w:rsidR="00C80A78" w:rsidRDefault="00C80A78" w:rsidP="009D5879"/>
    <w:p w14:paraId="711C92D1" w14:textId="77777777" w:rsidR="0078769C" w:rsidRDefault="0078769C" w:rsidP="009D5879"/>
    <w:p w14:paraId="70393F5A" w14:textId="77777777" w:rsidR="00021639" w:rsidRDefault="0078769C" w:rsidP="000C240F">
      <w:pPr>
        <w:pStyle w:val="Titre2"/>
        <w:numPr>
          <w:ilvl w:val="0"/>
          <w:numId w:val="5"/>
        </w:numPr>
        <w:ind w:left="0" w:firstLine="0"/>
      </w:pPr>
      <w:r>
        <w:lastRenderedPageBreak/>
        <w:t>Question</w:t>
      </w:r>
      <w:r w:rsidR="00021639">
        <w:t>s</w:t>
      </w:r>
      <w:r>
        <w:t xml:space="preserve"> préliminaire</w:t>
      </w:r>
      <w:r w:rsidR="00021639">
        <w:t>s</w:t>
      </w:r>
      <w:r w:rsidR="00C80A78">
        <w:t xml:space="preserve"> qualitatives</w:t>
      </w:r>
    </w:p>
    <w:p w14:paraId="5F406165" w14:textId="77777777" w:rsidR="00021639" w:rsidRDefault="00021639" w:rsidP="00021639"/>
    <w:p w14:paraId="43E549B7" w14:textId="77777777" w:rsidR="00021639" w:rsidRDefault="00021639" w:rsidP="00021639">
      <w:r>
        <w:t>Selon vous :</w:t>
      </w:r>
    </w:p>
    <w:p w14:paraId="4E49CC25" w14:textId="77777777" w:rsidR="00021639" w:rsidRDefault="00021639" w:rsidP="00021639">
      <w:pPr>
        <w:rPr>
          <w:b/>
        </w:rPr>
      </w:pPr>
    </w:p>
    <w:p w14:paraId="0029790B" w14:textId="5E6808A4" w:rsidR="0078769C" w:rsidRPr="00116142" w:rsidRDefault="00021639" w:rsidP="00021639">
      <w:pPr>
        <w:rPr>
          <w:sz w:val="22"/>
        </w:rPr>
      </w:pPr>
      <w:r w:rsidRPr="00116142">
        <w:rPr>
          <w:b/>
          <w:sz w:val="22"/>
        </w:rPr>
        <w:t>Q1.</w:t>
      </w:r>
      <w:r w:rsidRPr="00116142">
        <w:rPr>
          <w:sz w:val="22"/>
        </w:rPr>
        <w:t xml:space="preserve"> Dans le </w:t>
      </w:r>
      <w:r w:rsidRPr="00116142">
        <w:rPr>
          <w:sz w:val="22"/>
          <w:u w:val="single"/>
        </w:rPr>
        <w:t>document 1</w:t>
      </w:r>
      <w:r w:rsidR="00083354">
        <w:rPr>
          <w:sz w:val="22"/>
        </w:rPr>
        <w:t xml:space="preserve">, </w:t>
      </w:r>
      <w:r w:rsidRPr="00116142">
        <w:rPr>
          <w:sz w:val="22"/>
        </w:rPr>
        <w:t>comment varie la</w:t>
      </w:r>
      <w:r w:rsidR="00083354">
        <w:rPr>
          <w:sz w:val="22"/>
        </w:rPr>
        <w:t xml:space="preserve"> vites</w:t>
      </w:r>
      <w:r w:rsidR="00B71898">
        <w:rPr>
          <w:sz w:val="22"/>
        </w:rPr>
        <w:t>se de la balle de tennis lors du</w:t>
      </w:r>
      <w:r w:rsidR="00083354">
        <w:rPr>
          <w:sz w:val="22"/>
        </w:rPr>
        <w:t xml:space="preserve"> lancer de balle ?</w:t>
      </w:r>
    </w:p>
    <w:p w14:paraId="5215470E" w14:textId="77777777" w:rsidR="00021639" w:rsidRPr="00116142" w:rsidRDefault="00021639" w:rsidP="00021639">
      <w:pPr>
        <w:pStyle w:val="Standard"/>
        <w:spacing w:after="0" w:line="240" w:lineRule="auto"/>
        <w:rPr>
          <w:rFonts w:asciiTheme="majorHAnsi" w:hAnsiTheme="majorHAnsi"/>
        </w:rPr>
      </w:pPr>
      <w:r w:rsidRPr="00116142">
        <w:rPr>
          <w:rFonts w:asciiTheme="majorHAnsi" w:hAnsiTheme="majorHAnsi"/>
          <w:b/>
        </w:rPr>
        <w:t xml:space="preserve">Q2. </w:t>
      </w:r>
      <w:r w:rsidRPr="00116142">
        <w:rPr>
          <w:rFonts w:asciiTheme="majorHAnsi" w:hAnsiTheme="majorHAnsi"/>
        </w:rPr>
        <w:t xml:space="preserve">Dans le </w:t>
      </w:r>
      <w:r w:rsidRPr="00116142">
        <w:rPr>
          <w:rFonts w:asciiTheme="majorHAnsi" w:hAnsiTheme="majorHAnsi"/>
          <w:u w:val="single"/>
        </w:rPr>
        <w:t>document 2</w:t>
      </w:r>
      <w:r w:rsidRPr="00116142">
        <w:rPr>
          <w:rFonts w:asciiTheme="majorHAnsi" w:hAnsiTheme="majorHAnsi"/>
        </w:rPr>
        <w:t> :</w:t>
      </w:r>
    </w:p>
    <w:p w14:paraId="1553B670" w14:textId="77777777" w:rsidR="00021639" w:rsidRPr="00116142" w:rsidRDefault="00021639" w:rsidP="000A3A70">
      <w:pPr>
        <w:pStyle w:val="Standard"/>
        <w:spacing w:after="0" w:line="240" w:lineRule="auto"/>
        <w:ind w:left="426"/>
        <w:rPr>
          <w:rFonts w:asciiTheme="majorHAnsi" w:hAnsiTheme="majorHAnsi"/>
        </w:rPr>
      </w:pPr>
      <w:r w:rsidRPr="00116142">
        <w:rPr>
          <w:rFonts w:asciiTheme="majorHAnsi" w:hAnsiTheme="majorHAnsi"/>
          <w:b/>
        </w:rPr>
        <w:t>a)</w:t>
      </w:r>
      <w:r w:rsidRPr="00116142">
        <w:rPr>
          <w:rFonts w:asciiTheme="majorHAnsi" w:hAnsiTheme="majorHAnsi"/>
        </w:rPr>
        <w:t xml:space="preserve"> Quelle situation correspond à un mouvement rectiligne uniforme de la voiture ? À quoi le voit-on ?</w:t>
      </w:r>
    </w:p>
    <w:p w14:paraId="478A9A17" w14:textId="77777777" w:rsidR="00021639" w:rsidRPr="00116142" w:rsidRDefault="00021639" w:rsidP="000A3A70">
      <w:pPr>
        <w:pStyle w:val="Standard"/>
        <w:spacing w:after="0" w:line="240" w:lineRule="auto"/>
        <w:ind w:left="426"/>
        <w:rPr>
          <w:rFonts w:asciiTheme="majorHAnsi" w:hAnsiTheme="majorHAnsi"/>
        </w:rPr>
      </w:pPr>
      <w:r w:rsidRPr="00116142">
        <w:rPr>
          <w:rFonts w:asciiTheme="majorHAnsi" w:hAnsiTheme="majorHAnsi"/>
          <w:b/>
        </w:rPr>
        <w:t xml:space="preserve">b) </w:t>
      </w:r>
      <w:r w:rsidRPr="00116142">
        <w:rPr>
          <w:rFonts w:asciiTheme="majorHAnsi" w:hAnsiTheme="majorHAnsi"/>
        </w:rPr>
        <w:t>Comment décrit-o</w:t>
      </w:r>
      <w:bookmarkStart w:id="0" w:name="_GoBack"/>
      <w:bookmarkEnd w:id="0"/>
      <w:r w:rsidRPr="00116142">
        <w:rPr>
          <w:rFonts w:asciiTheme="majorHAnsi" w:hAnsiTheme="majorHAnsi"/>
        </w:rPr>
        <w:t>n les autres mouvements de la voiture ? Comment les repère-t-on ?</w:t>
      </w:r>
    </w:p>
    <w:p w14:paraId="2B462F10" w14:textId="77777777" w:rsidR="00021639" w:rsidRPr="00116142" w:rsidRDefault="00021639" w:rsidP="000A3A70">
      <w:pPr>
        <w:pStyle w:val="Standard"/>
        <w:spacing w:after="0" w:line="240" w:lineRule="auto"/>
        <w:ind w:left="426"/>
        <w:rPr>
          <w:rFonts w:asciiTheme="majorHAnsi" w:hAnsiTheme="majorHAnsi"/>
        </w:rPr>
      </w:pPr>
      <w:r w:rsidRPr="00116142">
        <w:rPr>
          <w:rFonts w:asciiTheme="majorHAnsi" w:hAnsiTheme="majorHAnsi"/>
          <w:b/>
        </w:rPr>
        <w:t xml:space="preserve">c) </w:t>
      </w:r>
      <w:r w:rsidRPr="00116142">
        <w:rPr>
          <w:rFonts w:asciiTheme="majorHAnsi" w:hAnsiTheme="majorHAnsi"/>
        </w:rPr>
        <w:t>Lorsque la voiture prend un virage à vitesse constante, le mouvement est-il accéléré ?</w:t>
      </w:r>
    </w:p>
    <w:p w14:paraId="3E882FF6" w14:textId="77777777" w:rsidR="00783D4B" w:rsidRDefault="00021639" w:rsidP="00783D4B">
      <w:pPr>
        <w:rPr>
          <w:sz w:val="22"/>
        </w:rPr>
      </w:pPr>
      <w:r w:rsidRPr="00116142">
        <w:rPr>
          <w:b/>
          <w:sz w:val="22"/>
        </w:rPr>
        <w:t>Q3.</w:t>
      </w:r>
      <w:r w:rsidRPr="00116142">
        <w:rPr>
          <w:sz w:val="22"/>
        </w:rPr>
        <w:t xml:space="preserve"> </w:t>
      </w:r>
      <w:r w:rsidR="00783D4B" w:rsidRPr="00116142">
        <w:rPr>
          <w:sz w:val="22"/>
        </w:rPr>
        <w:t xml:space="preserve">Dans le </w:t>
      </w:r>
      <w:r w:rsidR="00783D4B" w:rsidRPr="00116142">
        <w:rPr>
          <w:sz w:val="22"/>
          <w:u w:val="single"/>
        </w:rPr>
        <w:t>document 1</w:t>
      </w:r>
      <w:r w:rsidR="00783D4B">
        <w:rPr>
          <w:sz w:val="22"/>
        </w:rPr>
        <w:t xml:space="preserve">, </w:t>
      </w:r>
      <w:r w:rsidR="00783D4B" w:rsidRPr="00116142">
        <w:rPr>
          <w:sz w:val="22"/>
        </w:rPr>
        <w:t xml:space="preserve">la balle de tennis </w:t>
      </w:r>
      <w:r w:rsidR="00783D4B">
        <w:rPr>
          <w:sz w:val="22"/>
        </w:rPr>
        <w:t xml:space="preserve">possède-t-elle une </w:t>
      </w:r>
      <w:r w:rsidR="00783D4B" w:rsidRPr="00116142">
        <w:rPr>
          <w:sz w:val="22"/>
        </w:rPr>
        <w:t>accélération?</w:t>
      </w:r>
    </w:p>
    <w:p w14:paraId="09A4BE39" w14:textId="77777777" w:rsidR="00021639" w:rsidRPr="00021639" w:rsidRDefault="00021639" w:rsidP="00021639"/>
    <w:p w14:paraId="1022399F" w14:textId="77777777" w:rsidR="0078769C" w:rsidRDefault="0078769C" w:rsidP="009D5879"/>
    <w:p w14:paraId="0C0942FC" w14:textId="77777777" w:rsidR="00E761D9" w:rsidRDefault="00E761D9" w:rsidP="000A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</w:rPr>
      </w:pPr>
      <w:r>
        <w:rPr>
          <w:b/>
        </w:rPr>
        <w:t>APPEL 1</w:t>
      </w:r>
    </w:p>
    <w:p w14:paraId="5A5B7631" w14:textId="77777777" w:rsidR="000A3A70" w:rsidRPr="000A3A70" w:rsidRDefault="000A3A70" w:rsidP="000A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</w:rPr>
      </w:pPr>
      <w:r w:rsidRPr="000A3A70">
        <w:rPr>
          <w:b/>
        </w:rPr>
        <w:t xml:space="preserve">Appeler le professeur </w:t>
      </w:r>
      <w:r>
        <w:rPr>
          <w:b/>
        </w:rPr>
        <w:t xml:space="preserve">afin de </w:t>
      </w:r>
      <w:r w:rsidRPr="000A3A70">
        <w:rPr>
          <w:b/>
        </w:rPr>
        <w:t>valider vos réponses et évaluer la compétence « s’approprier ».</w:t>
      </w:r>
    </w:p>
    <w:p w14:paraId="01D21BEF" w14:textId="77777777" w:rsidR="000C240F" w:rsidRDefault="000C240F" w:rsidP="000C240F">
      <w:pPr>
        <w:pStyle w:val="Titre2"/>
        <w:numPr>
          <w:ilvl w:val="0"/>
          <w:numId w:val="0"/>
        </w:numPr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</w:p>
    <w:p w14:paraId="7486430A" w14:textId="77777777" w:rsidR="00C23613" w:rsidRDefault="00C23613" w:rsidP="000C240F">
      <w:pPr>
        <w:pStyle w:val="Titre2"/>
        <w:numPr>
          <w:ilvl w:val="0"/>
          <w:numId w:val="5"/>
        </w:numPr>
        <w:ind w:left="0" w:firstLine="0"/>
      </w:pPr>
      <w:r>
        <w:t>Validation expérimentale</w:t>
      </w:r>
    </w:p>
    <w:p w14:paraId="5DC6BEB6" w14:textId="77777777" w:rsidR="00D11A2C" w:rsidRDefault="00D11A2C" w:rsidP="009D5879"/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8530"/>
      </w:tblGrid>
      <w:tr w:rsidR="00DF4451" w14:paraId="48B6C54A" w14:textId="77777777">
        <w:tc>
          <w:tcPr>
            <w:tcW w:w="1242" w:type="dxa"/>
            <w:vAlign w:val="center"/>
          </w:tcPr>
          <w:p w14:paraId="2C8F2210" w14:textId="77777777" w:rsidR="00DF4451" w:rsidRPr="0078769C" w:rsidRDefault="0078769C" w:rsidP="0078769C">
            <w:pPr>
              <w:jc w:val="center"/>
            </w:pPr>
            <w:r w:rsidRPr="0078769C">
              <w:rPr>
                <w:noProof/>
                <w:lang w:eastAsia="fr-FR"/>
              </w:rPr>
              <w:drawing>
                <wp:inline distT="0" distB="0" distL="0" distR="0" wp14:anchorId="2FA9CA90" wp14:editId="1FCCC6A3">
                  <wp:extent cx="448945" cy="648107"/>
                  <wp:effectExtent l="25400" t="0" r="8255" b="0"/>
                  <wp:docPr id="11" name="Image 7" descr="ile:Question mark alternat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le:Question mark alternat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77" cy="652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</w:tcPr>
          <w:p w14:paraId="0A1A8068" w14:textId="77777777" w:rsidR="00F15E3A" w:rsidRDefault="00F15E3A" w:rsidP="0078769C">
            <w:pPr>
              <w:rPr>
                <w:b/>
                <w:sz w:val="22"/>
                <w:szCs w:val="22"/>
              </w:rPr>
            </w:pPr>
          </w:p>
          <w:p w14:paraId="35BCB8EC" w14:textId="77777777" w:rsidR="00AE4386" w:rsidRPr="004B71C5" w:rsidRDefault="00C80A78" w:rsidP="0078769C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On cherche à vérifier expérimentalement les </w:t>
            </w:r>
            <w:r w:rsidR="00AE4386">
              <w:rPr>
                <w:b/>
                <w:sz w:val="22"/>
                <w:szCs w:val="22"/>
              </w:rPr>
              <w:t xml:space="preserve">réponses données concernant le lancer vertical </w:t>
            </w:r>
            <w:r w:rsidR="00195868">
              <w:rPr>
                <w:b/>
                <w:sz w:val="22"/>
                <w:szCs w:val="22"/>
              </w:rPr>
              <w:t>de la balle de</w:t>
            </w:r>
            <w:r w:rsidR="00AE4386">
              <w:rPr>
                <w:b/>
                <w:sz w:val="22"/>
                <w:szCs w:val="22"/>
              </w:rPr>
              <w:t xml:space="preserve"> tennis </w:t>
            </w:r>
            <w:r w:rsidR="00AE4386" w:rsidRPr="004B71C5">
              <w:rPr>
                <w:b/>
                <w:color w:val="auto"/>
                <w:sz w:val="22"/>
                <w:szCs w:val="22"/>
              </w:rPr>
              <w:t xml:space="preserve">: à partir du moment où la balle a quitté la main du joueur, comment sa vitesse </w:t>
            </w:r>
            <w:r w:rsidR="00D861E4" w:rsidRPr="004B71C5">
              <w:rPr>
                <w:b/>
                <w:color w:val="auto"/>
                <w:sz w:val="22"/>
                <w:szCs w:val="22"/>
              </w:rPr>
              <w:t>évolue</w:t>
            </w:r>
            <w:r w:rsidR="00195868" w:rsidRPr="004B71C5">
              <w:rPr>
                <w:b/>
                <w:color w:val="auto"/>
                <w:sz w:val="22"/>
                <w:szCs w:val="22"/>
              </w:rPr>
              <w:t>-</w:t>
            </w:r>
            <w:r w:rsidR="00D861E4" w:rsidRPr="004B71C5">
              <w:rPr>
                <w:b/>
                <w:color w:val="auto"/>
                <w:sz w:val="22"/>
                <w:szCs w:val="22"/>
              </w:rPr>
              <w:t xml:space="preserve">t-elle au cours du temps ? </w:t>
            </w:r>
            <w:r w:rsidR="00195868" w:rsidRPr="004B71C5">
              <w:rPr>
                <w:b/>
                <w:color w:val="auto"/>
                <w:sz w:val="22"/>
                <w:szCs w:val="22"/>
              </w:rPr>
              <w:t>Que dire de son accélération dans les différentes phases du mouvement ?</w:t>
            </w:r>
          </w:p>
          <w:p w14:paraId="240F16D8" w14:textId="77777777" w:rsidR="00AE4386" w:rsidRDefault="00AE4386" w:rsidP="0078769C">
            <w:pPr>
              <w:rPr>
                <w:b/>
                <w:sz w:val="22"/>
                <w:szCs w:val="22"/>
              </w:rPr>
            </w:pPr>
          </w:p>
          <w:p w14:paraId="71EC1F87" w14:textId="77777777" w:rsidR="00DF4451" w:rsidRDefault="00C80A78" w:rsidP="007876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On attend une réponse quantitative et </w:t>
            </w:r>
            <w:r w:rsidR="00F15E3A">
              <w:rPr>
                <w:b/>
                <w:sz w:val="22"/>
                <w:szCs w:val="22"/>
              </w:rPr>
              <w:t>argumentée en réali</w:t>
            </w:r>
            <w:r w:rsidR="00C23613">
              <w:rPr>
                <w:b/>
                <w:sz w:val="22"/>
                <w:szCs w:val="22"/>
              </w:rPr>
              <w:t>sant ou en exploitant une vidéo à l’aide du logiciel mis à votre disposition.</w:t>
            </w:r>
          </w:p>
          <w:p w14:paraId="0A826DB1" w14:textId="77777777" w:rsidR="00F15E3A" w:rsidRPr="00117C16" w:rsidRDefault="00F15E3A" w:rsidP="0078769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BB853F" w14:textId="77777777" w:rsidR="00C80A78" w:rsidRDefault="00C80A78" w:rsidP="00C80A78">
      <w:pPr>
        <w:pStyle w:val="Titre2"/>
        <w:numPr>
          <w:ilvl w:val="0"/>
          <w:numId w:val="0"/>
        </w:numPr>
        <w:ind w:left="360"/>
      </w:pPr>
    </w:p>
    <w:p w14:paraId="02F381CE" w14:textId="77777777" w:rsidR="00E761D9" w:rsidRDefault="00E761D9" w:rsidP="00AE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</w:rPr>
      </w:pPr>
      <w:r>
        <w:rPr>
          <w:b/>
        </w:rPr>
        <w:t>APPEL 2</w:t>
      </w:r>
    </w:p>
    <w:p w14:paraId="52C76CFD" w14:textId="77777777" w:rsidR="00AE4386" w:rsidRDefault="00C80A78" w:rsidP="00AE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</w:rPr>
      </w:pPr>
      <w:r w:rsidRPr="000A3A70">
        <w:rPr>
          <w:b/>
        </w:rPr>
        <w:t xml:space="preserve">Appeler le professeur </w:t>
      </w:r>
      <w:r>
        <w:rPr>
          <w:b/>
        </w:rPr>
        <w:t xml:space="preserve">afin de </w:t>
      </w:r>
      <w:r w:rsidR="00AE4386">
        <w:rPr>
          <w:b/>
        </w:rPr>
        <w:t>valider votre protocole de mesures.</w:t>
      </w:r>
    </w:p>
    <w:p w14:paraId="47AD05BF" w14:textId="77777777" w:rsidR="00C80A78" w:rsidRDefault="00C80A78" w:rsidP="00C80A78"/>
    <w:p w14:paraId="53C24714" w14:textId="77777777" w:rsidR="000C240F" w:rsidRDefault="000C240F" w:rsidP="000C240F">
      <w:pPr>
        <w:pStyle w:val="Titre2"/>
        <w:numPr>
          <w:ilvl w:val="0"/>
          <w:numId w:val="5"/>
        </w:numPr>
        <w:ind w:left="0" w:firstLine="0"/>
      </w:pPr>
      <w:r>
        <w:t>L’énigme à résoudre</w:t>
      </w:r>
    </w:p>
    <w:p w14:paraId="5F2DAA2C" w14:textId="77777777" w:rsidR="000C240F" w:rsidRDefault="000C240F" w:rsidP="000C240F"/>
    <w:p w14:paraId="75E64701" w14:textId="77777777" w:rsidR="000C240F" w:rsidRPr="00BA7696" w:rsidRDefault="000C240F" w:rsidP="00616074">
      <w:pPr>
        <w:rPr>
          <w:sz w:val="22"/>
        </w:rPr>
      </w:pPr>
      <w:r w:rsidRPr="00BA7696">
        <w:rPr>
          <w:sz w:val="22"/>
        </w:rPr>
        <w:t>Quelle est la grandeur physique cachée associée  à l’accélération  de la balle de tennis ?</w:t>
      </w:r>
    </w:p>
    <w:p w14:paraId="1E3ED638" w14:textId="77777777" w:rsidR="000C240F" w:rsidRDefault="000C240F" w:rsidP="00616074"/>
    <w:p w14:paraId="6BACE8B3" w14:textId="77777777" w:rsidR="00616074" w:rsidRDefault="00616074" w:rsidP="00616074"/>
    <w:p w14:paraId="63680A5E" w14:textId="77777777" w:rsidR="00616074" w:rsidRPr="00616074" w:rsidRDefault="00616074" w:rsidP="00616074"/>
    <w:p w14:paraId="2962B55B" w14:textId="77777777" w:rsidR="00616074" w:rsidRDefault="00616074" w:rsidP="00C80A78"/>
    <w:p w14:paraId="4AD42B8A" w14:textId="77777777" w:rsidR="00C80A78" w:rsidRDefault="00C80A78" w:rsidP="00C80A78"/>
    <w:p w14:paraId="489731E9" w14:textId="77777777" w:rsidR="00C80A78" w:rsidRDefault="00C80A78" w:rsidP="00C80A78"/>
    <w:p w14:paraId="6B629D3F" w14:textId="77777777" w:rsidR="00C80A78" w:rsidRDefault="00C80A78" w:rsidP="00C80A78"/>
    <w:p w14:paraId="41375F6A" w14:textId="77777777" w:rsidR="00C80A78" w:rsidRDefault="00C80A78" w:rsidP="00C80A78"/>
    <w:p w14:paraId="04544425" w14:textId="77777777" w:rsidR="00C80A78" w:rsidRDefault="00C80A78" w:rsidP="00C80A78"/>
    <w:p w14:paraId="2FC702BA" w14:textId="77777777" w:rsidR="00C80A78" w:rsidRDefault="00C80A78" w:rsidP="00C80A78"/>
    <w:p w14:paraId="00C077C2" w14:textId="77777777" w:rsidR="00C80A78" w:rsidRDefault="00C80A78" w:rsidP="00C80A78"/>
    <w:p w14:paraId="72BF0D50" w14:textId="77777777" w:rsidR="00C80A78" w:rsidRDefault="00C80A78" w:rsidP="00C80A78"/>
    <w:p w14:paraId="266EACFA" w14:textId="77777777" w:rsidR="00C80A78" w:rsidRDefault="00C80A78" w:rsidP="00C80A78"/>
    <w:p w14:paraId="7EEEBC06" w14:textId="77777777" w:rsidR="00C80A78" w:rsidRDefault="00C80A78" w:rsidP="00C80A78"/>
    <w:p w14:paraId="27B01DC7" w14:textId="77777777" w:rsidR="001C7356" w:rsidRDefault="001C7356" w:rsidP="000C240F">
      <w:pPr>
        <w:pStyle w:val="Titre2"/>
        <w:numPr>
          <w:ilvl w:val="0"/>
          <w:numId w:val="0"/>
        </w:numPr>
      </w:pPr>
      <w:r>
        <w:t>Et maintenant, j’évalue mon travail</w:t>
      </w:r>
      <w:r w:rsidR="00C80A78">
        <w:t>…</w:t>
      </w:r>
    </w:p>
    <w:p w14:paraId="2A732ED7" w14:textId="77777777" w:rsidR="001C7356" w:rsidRPr="001A1A2B" w:rsidRDefault="001C7356" w:rsidP="001C7356">
      <w:pPr>
        <w:rPr>
          <w:sz w:val="20"/>
        </w:rPr>
      </w:pPr>
    </w:p>
    <w:p w14:paraId="1FD8B5E4" w14:textId="77777777" w:rsidR="001C7356" w:rsidRPr="001A1A2B" w:rsidRDefault="001C7356" w:rsidP="001C7356">
      <w:pPr>
        <w:rPr>
          <w:sz w:val="20"/>
        </w:rPr>
      </w:pPr>
      <w:r w:rsidRPr="001A1A2B">
        <w:rPr>
          <w:b/>
          <w:sz w:val="20"/>
        </w:rPr>
        <w:t>Niveau A :</w:t>
      </w:r>
      <w:r w:rsidRPr="001A1A2B">
        <w:rPr>
          <w:sz w:val="20"/>
        </w:rPr>
        <w:t xml:space="preserve"> j’y suis parvenu seul, sans aucune aide</w:t>
      </w:r>
    </w:p>
    <w:p w14:paraId="57C69FC1" w14:textId="77777777" w:rsidR="001C7356" w:rsidRPr="001A1A2B" w:rsidRDefault="001C7356" w:rsidP="001C7356">
      <w:pPr>
        <w:rPr>
          <w:sz w:val="20"/>
        </w:rPr>
      </w:pPr>
      <w:r w:rsidRPr="001A1A2B">
        <w:rPr>
          <w:b/>
          <w:sz w:val="20"/>
        </w:rPr>
        <w:t>Niveau B :</w:t>
      </w:r>
      <w:r w:rsidRPr="001A1A2B">
        <w:rPr>
          <w:sz w:val="20"/>
        </w:rPr>
        <w:t xml:space="preserve"> j’y suis parvenu après avoir obtenu </w:t>
      </w:r>
      <w:r>
        <w:rPr>
          <w:sz w:val="20"/>
        </w:rPr>
        <w:t xml:space="preserve">une </w:t>
      </w:r>
      <w:r w:rsidRPr="001A1A2B">
        <w:rPr>
          <w:sz w:val="20"/>
        </w:rPr>
        <w:t>aide (de mon binôme, d’un autre groupe, de mon professeur)</w:t>
      </w:r>
    </w:p>
    <w:p w14:paraId="79EB843B" w14:textId="77777777" w:rsidR="001C7356" w:rsidRPr="001A1A2B" w:rsidRDefault="001C7356" w:rsidP="001C7356">
      <w:pPr>
        <w:rPr>
          <w:sz w:val="20"/>
        </w:rPr>
      </w:pPr>
      <w:r w:rsidRPr="001A1A2B">
        <w:rPr>
          <w:b/>
          <w:sz w:val="20"/>
        </w:rPr>
        <w:t>Niveau C :</w:t>
      </w:r>
      <w:r w:rsidRPr="001A1A2B">
        <w:rPr>
          <w:sz w:val="20"/>
        </w:rPr>
        <w:t xml:space="preserve"> j’y suis parvenu après plusieurs </w:t>
      </w:r>
      <w:r>
        <w:rPr>
          <w:sz w:val="20"/>
        </w:rPr>
        <w:t>« coups de pouce »</w:t>
      </w:r>
    </w:p>
    <w:p w14:paraId="5B3CB275" w14:textId="77777777" w:rsidR="001C7356" w:rsidRPr="001A1A2B" w:rsidRDefault="001C7356" w:rsidP="001C7356">
      <w:pPr>
        <w:rPr>
          <w:sz w:val="20"/>
        </w:rPr>
      </w:pPr>
      <w:r w:rsidRPr="001A1A2B">
        <w:rPr>
          <w:b/>
          <w:sz w:val="20"/>
        </w:rPr>
        <w:t>Niveau D :</w:t>
      </w:r>
      <w:r w:rsidRPr="001A1A2B">
        <w:rPr>
          <w:sz w:val="20"/>
        </w:rPr>
        <w:t xml:space="preserve"> je n’y suis p</w:t>
      </w:r>
      <w:r>
        <w:rPr>
          <w:sz w:val="20"/>
        </w:rPr>
        <w:t>as parvenu malgré les différent</w:t>
      </w:r>
      <w:r w:rsidRPr="001A1A2B">
        <w:rPr>
          <w:sz w:val="20"/>
        </w:rPr>
        <w:t xml:space="preserve">s </w:t>
      </w:r>
      <w:r>
        <w:rPr>
          <w:sz w:val="20"/>
        </w:rPr>
        <w:t>« coups de pouce »</w:t>
      </w:r>
    </w:p>
    <w:p w14:paraId="4297296A" w14:textId="77777777" w:rsidR="00E761D9" w:rsidRDefault="00E761D9" w:rsidP="001C7356">
      <w:pPr>
        <w:rPr>
          <w:sz w:val="20"/>
        </w:rPr>
      </w:pPr>
    </w:p>
    <w:p w14:paraId="3C1CAB76" w14:textId="77777777" w:rsidR="001C7356" w:rsidRPr="00E761D9" w:rsidRDefault="00E761D9" w:rsidP="001C7356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22"/>
      </w:r>
    </w:p>
    <w:tbl>
      <w:tblPr>
        <w:tblStyle w:val="Grilledutableau"/>
        <w:tblW w:w="4967" w:type="pct"/>
        <w:tblLook w:val="04A0" w:firstRow="1" w:lastRow="0" w:firstColumn="1" w:lastColumn="0" w:noHBand="0" w:noVBand="1"/>
      </w:tblPr>
      <w:tblGrid>
        <w:gridCol w:w="8415"/>
        <w:gridCol w:w="344"/>
        <w:gridCol w:w="337"/>
        <w:gridCol w:w="335"/>
        <w:gridCol w:w="352"/>
      </w:tblGrid>
      <w:tr w:rsidR="001C7356" w14:paraId="632BD8AD" w14:textId="77777777">
        <w:tc>
          <w:tcPr>
            <w:tcW w:w="4301" w:type="pct"/>
            <w:shd w:val="clear" w:color="auto" w:fill="FBD4B4" w:themeFill="accent6" w:themeFillTint="66"/>
            <w:vAlign w:val="center"/>
          </w:tcPr>
          <w:p w14:paraId="32EAB38C" w14:textId="77777777" w:rsidR="001C7356" w:rsidRPr="002F3A0F" w:rsidRDefault="00E761D9" w:rsidP="00561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 évaluée par le professeur (APPEL 1)</w:t>
            </w:r>
          </w:p>
        </w:tc>
        <w:tc>
          <w:tcPr>
            <w:tcW w:w="176" w:type="pct"/>
            <w:shd w:val="clear" w:color="auto" w:fill="FBD4B4" w:themeFill="accent6" w:themeFillTint="66"/>
            <w:vAlign w:val="center"/>
          </w:tcPr>
          <w:p w14:paraId="70F6C7FD" w14:textId="77777777" w:rsidR="001C7356" w:rsidRPr="00D34FD3" w:rsidRDefault="001C7356" w:rsidP="005618F9">
            <w:pPr>
              <w:jc w:val="center"/>
              <w:rPr>
                <w:b/>
                <w:sz w:val="20"/>
                <w:szCs w:val="20"/>
              </w:rPr>
            </w:pPr>
            <w:r w:rsidRPr="00D34FD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2" w:type="pct"/>
            <w:shd w:val="clear" w:color="auto" w:fill="FBD4B4" w:themeFill="accent6" w:themeFillTint="66"/>
            <w:vAlign w:val="center"/>
          </w:tcPr>
          <w:p w14:paraId="466335B6" w14:textId="77777777" w:rsidR="001C7356" w:rsidRPr="00D34FD3" w:rsidRDefault="001C7356" w:rsidP="005618F9">
            <w:pPr>
              <w:jc w:val="center"/>
              <w:rPr>
                <w:b/>
                <w:sz w:val="20"/>
                <w:szCs w:val="20"/>
              </w:rPr>
            </w:pPr>
            <w:r w:rsidRPr="00D34FD3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1" w:type="pct"/>
            <w:shd w:val="clear" w:color="auto" w:fill="FBD4B4" w:themeFill="accent6" w:themeFillTint="66"/>
            <w:vAlign w:val="center"/>
          </w:tcPr>
          <w:p w14:paraId="67106A3F" w14:textId="77777777" w:rsidR="001C7356" w:rsidRPr="00D34FD3" w:rsidRDefault="001C7356" w:rsidP="005618F9">
            <w:pPr>
              <w:jc w:val="center"/>
              <w:rPr>
                <w:b/>
                <w:sz w:val="20"/>
                <w:szCs w:val="20"/>
              </w:rPr>
            </w:pPr>
            <w:r w:rsidRPr="00D34FD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0" w:type="pct"/>
            <w:shd w:val="clear" w:color="auto" w:fill="FBD4B4" w:themeFill="accent6" w:themeFillTint="66"/>
            <w:vAlign w:val="center"/>
          </w:tcPr>
          <w:p w14:paraId="7BC8D8A3" w14:textId="77777777" w:rsidR="001C7356" w:rsidRPr="00D34FD3" w:rsidRDefault="001C7356" w:rsidP="005618F9">
            <w:pPr>
              <w:jc w:val="center"/>
              <w:rPr>
                <w:b/>
                <w:sz w:val="20"/>
                <w:szCs w:val="20"/>
              </w:rPr>
            </w:pPr>
            <w:r w:rsidRPr="00D34FD3">
              <w:rPr>
                <w:b/>
                <w:sz w:val="20"/>
                <w:szCs w:val="20"/>
              </w:rPr>
              <w:t>D</w:t>
            </w:r>
          </w:p>
        </w:tc>
      </w:tr>
      <w:tr w:rsidR="001C7356" w14:paraId="22C13B58" w14:textId="77777777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424619B" w14:textId="77777777" w:rsidR="001C7356" w:rsidRPr="002F3A0F" w:rsidRDefault="001C7356" w:rsidP="005618F9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S’approprier</w:t>
            </w:r>
          </w:p>
        </w:tc>
      </w:tr>
      <w:tr w:rsidR="001C7356" w14:paraId="7AFA15E2" w14:textId="77777777">
        <w:tc>
          <w:tcPr>
            <w:tcW w:w="4301" w:type="pct"/>
            <w:tcBorders>
              <w:bottom w:val="single" w:sz="4" w:space="0" w:color="auto"/>
            </w:tcBorders>
          </w:tcPr>
          <w:p w14:paraId="6A0E761C" w14:textId="77777777" w:rsidR="001C7356" w:rsidRPr="00980FA4" w:rsidRDefault="001C7356" w:rsidP="005618F9">
            <w:pPr>
              <w:rPr>
                <w:b/>
                <w:sz w:val="22"/>
              </w:rPr>
            </w:pPr>
            <w:r w:rsidRPr="00980FA4">
              <w:rPr>
                <w:b/>
                <w:sz w:val="22"/>
              </w:rPr>
              <w:sym w:font="Wingdings" w:char="F06E"/>
            </w:r>
            <w:r w:rsidRPr="00980FA4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Rechercher, extraire et organiser l'information en lien avec une situation</w:t>
            </w:r>
          </w:p>
          <w:p w14:paraId="47D5F387" w14:textId="77777777" w:rsidR="001C7356" w:rsidRPr="00980FA4" w:rsidRDefault="001C7356" w:rsidP="005618F9">
            <w:pPr>
              <w:rPr>
                <w:i/>
                <w:sz w:val="22"/>
              </w:rPr>
            </w:pPr>
            <w:r w:rsidRPr="00980FA4">
              <w:rPr>
                <w:sz w:val="22"/>
              </w:rPr>
              <w:sym w:font="Wingdings" w:char="F09F"/>
            </w:r>
            <w:r w:rsidRPr="00980FA4">
              <w:rPr>
                <w:sz w:val="22"/>
              </w:rPr>
              <w:t> </w:t>
            </w:r>
            <w:r w:rsidR="00522202">
              <w:rPr>
                <w:i/>
                <w:sz w:val="22"/>
              </w:rPr>
              <w:t>J</w:t>
            </w:r>
            <w:r>
              <w:rPr>
                <w:i/>
                <w:sz w:val="22"/>
              </w:rPr>
              <w:t xml:space="preserve">'ai </w:t>
            </w:r>
            <w:r w:rsidR="00522202">
              <w:rPr>
                <w:i/>
                <w:sz w:val="22"/>
              </w:rPr>
              <w:t>identifié sur un document vidéo les différentes phases d’un mouvement rectiligne (mouvement accéléré, uniforme, retardé).</w:t>
            </w:r>
          </w:p>
          <w:p w14:paraId="75EC5656" w14:textId="77777777" w:rsidR="001C7356" w:rsidRPr="00980FA4" w:rsidRDefault="001C7356" w:rsidP="005618F9">
            <w:pPr>
              <w:rPr>
                <w:i/>
                <w:sz w:val="22"/>
              </w:rPr>
            </w:pPr>
            <w:r w:rsidRPr="00980FA4">
              <w:rPr>
                <w:sz w:val="22"/>
              </w:rPr>
              <w:sym w:font="Wingdings" w:char="F09F"/>
            </w:r>
            <w:r w:rsidR="00116142">
              <w:rPr>
                <w:sz w:val="22"/>
              </w:rPr>
              <w:t> </w:t>
            </w:r>
            <w:r w:rsidR="00522202">
              <w:rPr>
                <w:i/>
                <w:sz w:val="22"/>
              </w:rPr>
              <w:t xml:space="preserve">J'ai compris qu’un mouvement rectiligne uniforme (vitesse </w:t>
            </w:r>
            <w:r w:rsidR="000A3A70">
              <w:rPr>
                <w:i/>
                <w:sz w:val="22"/>
              </w:rPr>
              <w:t xml:space="preserve">et direction </w:t>
            </w:r>
            <w:r w:rsidR="00522202">
              <w:rPr>
                <w:i/>
                <w:sz w:val="22"/>
              </w:rPr>
              <w:t>constante</w:t>
            </w:r>
            <w:r w:rsidR="000A3A70">
              <w:rPr>
                <w:i/>
                <w:sz w:val="22"/>
              </w:rPr>
              <w:t>s</w:t>
            </w:r>
            <w:r w:rsidR="00522202">
              <w:rPr>
                <w:i/>
                <w:sz w:val="22"/>
              </w:rPr>
              <w:t xml:space="preserve">) </w:t>
            </w:r>
            <w:r>
              <w:rPr>
                <w:i/>
                <w:sz w:val="22"/>
              </w:rPr>
              <w:t>est repérable par un pendule</w:t>
            </w:r>
            <w:r w:rsidR="000A3A70">
              <w:rPr>
                <w:i/>
                <w:sz w:val="22"/>
              </w:rPr>
              <w:t xml:space="preserve"> vertical.</w:t>
            </w:r>
          </w:p>
          <w:p w14:paraId="06B90859" w14:textId="77777777" w:rsidR="001C7356" w:rsidRPr="001C7356" w:rsidRDefault="001C7356" w:rsidP="005618F9">
            <w:pPr>
              <w:rPr>
                <w:i/>
                <w:sz w:val="22"/>
              </w:rPr>
            </w:pPr>
            <w:r w:rsidRPr="00980FA4">
              <w:rPr>
                <w:sz w:val="22"/>
              </w:rPr>
              <w:sym w:font="Wingdings" w:char="F09F"/>
            </w:r>
            <w:r w:rsidR="00116142">
              <w:rPr>
                <w:sz w:val="22"/>
              </w:rPr>
              <w:t> </w:t>
            </w:r>
            <w:r w:rsidR="00522202">
              <w:rPr>
                <w:i/>
                <w:sz w:val="22"/>
              </w:rPr>
              <w:t>J'ai observé qu'un objet en mouvement possède une accélération dès lors que s</w:t>
            </w:r>
            <w:r>
              <w:rPr>
                <w:i/>
                <w:sz w:val="22"/>
              </w:rPr>
              <w:t>a vitesse change de valeur ou de direction</w:t>
            </w:r>
            <w:r w:rsidR="00522202">
              <w:rPr>
                <w:i/>
                <w:sz w:val="22"/>
              </w:rPr>
              <w:t>.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0381EF6A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2ACA6803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3204FEE7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04B3A629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</w:tr>
      <w:tr w:rsidR="000C240F" w14:paraId="58358447" w14:textId="77777777">
        <w:tc>
          <w:tcPr>
            <w:tcW w:w="43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678A2" w14:textId="77777777" w:rsidR="000C240F" w:rsidRPr="00E761D9" w:rsidRDefault="00E761D9" w:rsidP="00561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22"/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ED0AB" w14:textId="77777777" w:rsidR="000C240F" w:rsidRPr="002F3A0F" w:rsidRDefault="000C240F" w:rsidP="005618F9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80696" w14:textId="77777777" w:rsidR="000C240F" w:rsidRPr="002F3A0F" w:rsidRDefault="000C240F" w:rsidP="005618F9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199DC" w14:textId="77777777" w:rsidR="000C240F" w:rsidRPr="002F3A0F" w:rsidRDefault="000C240F" w:rsidP="005618F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85FF1" w14:textId="77777777" w:rsidR="000C240F" w:rsidRPr="002F3A0F" w:rsidRDefault="000C240F" w:rsidP="005618F9">
            <w:pPr>
              <w:rPr>
                <w:sz w:val="20"/>
                <w:szCs w:val="20"/>
              </w:rPr>
            </w:pPr>
          </w:p>
        </w:tc>
      </w:tr>
      <w:tr w:rsidR="000C240F" w:rsidRPr="000C240F" w14:paraId="418A9362" w14:textId="77777777">
        <w:tc>
          <w:tcPr>
            <w:tcW w:w="4301" w:type="pct"/>
            <w:tcBorders>
              <w:top w:val="single" w:sz="4" w:space="0" w:color="auto"/>
            </w:tcBorders>
            <w:shd w:val="solid" w:color="FABF8F" w:themeColor="accent6" w:themeTint="99" w:fill="auto"/>
          </w:tcPr>
          <w:p w14:paraId="18208F02" w14:textId="77777777" w:rsidR="000C240F" w:rsidRPr="00980FA4" w:rsidRDefault="000C240F" w:rsidP="00E761D9">
            <w:pPr>
              <w:jc w:val="center"/>
              <w:rPr>
                <w:b/>
                <w:sz w:val="22"/>
              </w:rPr>
            </w:pPr>
            <w:r w:rsidRPr="002F3A0F">
              <w:rPr>
                <w:b/>
                <w:sz w:val="20"/>
                <w:szCs w:val="20"/>
              </w:rPr>
              <w:t>Compétences</w:t>
            </w:r>
            <w:r w:rsidR="00E761D9">
              <w:rPr>
                <w:b/>
                <w:sz w:val="20"/>
                <w:szCs w:val="20"/>
              </w:rPr>
              <w:t xml:space="preserve"> évaluées par l’élève en autonomie</w:t>
            </w:r>
          </w:p>
        </w:tc>
        <w:tc>
          <w:tcPr>
            <w:tcW w:w="176" w:type="pct"/>
            <w:tcBorders>
              <w:top w:val="single" w:sz="4" w:space="0" w:color="auto"/>
            </w:tcBorders>
            <w:shd w:val="solid" w:color="FABF8F" w:themeColor="accent6" w:themeTint="99" w:fill="auto"/>
          </w:tcPr>
          <w:p w14:paraId="341AF2D4" w14:textId="77777777" w:rsidR="000C240F" w:rsidRPr="000C240F" w:rsidRDefault="000C240F" w:rsidP="005618F9">
            <w:pPr>
              <w:rPr>
                <w:b/>
                <w:sz w:val="20"/>
                <w:szCs w:val="20"/>
              </w:rPr>
            </w:pPr>
            <w:r w:rsidRPr="000C240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2" w:type="pct"/>
            <w:tcBorders>
              <w:top w:val="single" w:sz="4" w:space="0" w:color="auto"/>
            </w:tcBorders>
            <w:shd w:val="solid" w:color="FABF8F" w:themeColor="accent6" w:themeTint="99" w:fill="auto"/>
          </w:tcPr>
          <w:p w14:paraId="08E28436" w14:textId="77777777" w:rsidR="000C240F" w:rsidRPr="000C240F" w:rsidRDefault="000C240F" w:rsidP="005618F9">
            <w:pPr>
              <w:rPr>
                <w:b/>
                <w:sz w:val="20"/>
                <w:szCs w:val="20"/>
              </w:rPr>
            </w:pPr>
            <w:r w:rsidRPr="000C240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1" w:type="pct"/>
            <w:tcBorders>
              <w:top w:val="single" w:sz="4" w:space="0" w:color="auto"/>
            </w:tcBorders>
            <w:shd w:val="solid" w:color="FABF8F" w:themeColor="accent6" w:themeTint="99" w:fill="auto"/>
          </w:tcPr>
          <w:p w14:paraId="74F6D33F" w14:textId="77777777" w:rsidR="000C240F" w:rsidRPr="000C240F" w:rsidRDefault="000C240F" w:rsidP="005618F9">
            <w:pPr>
              <w:rPr>
                <w:b/>
                <w:sz w:val="20"/>
                <w:szCs w:val="20"/>
              </w:rPr>
            </w:pPr>
            <w:r w:rsidRPr="000C240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solid" w:color="FABF8F" w:themeColor="accent6" w:themeTint="99" w:fill="auto"/>
          </w:tcPr>
          <w:p w14:paraId="3C130A9A" w14:textId="77777777" w:rsidR="000C240F" w:rsidRPr="000C240F" w:rsidRDefault="000C240F" w:rsidP="005618F9">
            <w:pPr>
              <w:rPr>
                <w:b/>
                <w:sz w:val="20"/>
                <w:szCs w:val="20"/>
              </w:rPr>
            </w:pPr>
            <w:r w:rsidRPr="000C240F">
              <w:rPr>
                <w:b/>
                <w:sz w:val="20"/>
                <w:szCs w:val="20"/>
              </w:rPr>
              <w:t>D</w:t>
            </w:r>
          </w:p>
        </w:tc>
      </w:tr>
      <w:tr w:rsidR="001C7356" w14:paraId="78F1B170" w14:textId="77777777">
        <w:tc>
          <w:tcPr>
            <w:tcW w:w="5000" w:type="pct"/>
            <w:gridSpan w:val="5"/>
            <w:shd w:val="clear" w:color="auto" w:fill="B8CCE4" w:themeFill="accent1" w:themeFillTint="66"/>
          </w:tcPr>
          <w:p w14:paraId="7C44DD7B" w14:textId="77777777" w:rsidR="001C7356" w:rsidRPr="002F3A0F" w:rsidRDefault="001C7356" w:rsidP="005618F9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Analyser</w:t>
            </w:r>
          </w:p>
        </w:tc>
      </w:tr>
      <w:tr w:rsidR="001C7356" w14:paraId="4E654A4E" w14:textId="77777777">
        <w:tc>
          <w:tcPr>
            <w:tcW w:w="4301" w:type="pct"/>
          </w:tcPr>
          <w:p w14:paraId="6B311C55" w14:textId="77777777" w:rsidR="001C7356" w:rsidRDefault="001C7356" w:rsidP="005618F9">
            <w:pPr>
              <w:rPr>
                <w:b/>
                <w:sz w:val="22"/>
              </w:rPr>
            </w:pPr>
            <w:r w:rsidRPr="00980FA4">
              <w:rPr>
                <w:b/>
                <w:sz w:val="22"/>
              </w:rPr>
              <w:sym w:font="Wingdings" w:char="F06E"/>
            </w:r>
            <w:r w:rsidRPr="00980FA4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Proposer une stratégie pour répondre à une problématique</w:t>
            </w:r>
          </w:p>
          <w:p w14:paraId="5618D274" w14:textId="77777777" w:rsidR="001C7356" w:rsidRPr="006A32B2" w:rsidRDefault="001C7356" w:rsidP="005618F9">
            <w:pPr>
              <w:rPr>
                <w:i/>
                <w:sz w:val="22"/>
              </w:rPr>
            </w:pPr>
            <w:r w:rsidRPr="006A32B2">
              <w:rPr>
                <w:i/>
                <w:sz w:val="22"/>
              </w:rPr>
              <w:sym w:font="Wingdings" w:char="F09F"/>
            </w:r>
            <w:r w:rsidRPr="006A32B2">
              <w:rPr>
                <w:i/>
                <w:sz w:val="22"/>
              </w:rPr>
              <w:t xml:space="preserve"> J'ai su rédiger un protocole en </w:t>
            </w:r>
            <w:r>
              <w:rPr>
                <w:i/>
                <w:sz w:val="22"/>
              </w:rPr>
              <w:t>2</w:t>
            </w:r>
            <w:r w:rsidRPr="006A32B2">
              <w:rPr>
                <w:i/>
                <w:sz w:val="22"/>
              </w:rPr>
              <w:t xml:space="preserve"> étapes:</w:t>
            </w:r>
          </w:p>
          <w:p w14:paraId="114E836F" w14:textId="77777777" w:rsidR="00522202" w:rsidRDefault="00522202" w:rsidP="005618F9">
            <w:pPr>
              <w:rPr>
                <w:i/>
                <w:sz w:val="22"/>
              </w:rPr>
            </w:pPr>
            <w:r>
              <w:rPr>
                <w:sz w:val="22"/>
              </w:rPr>
              <w:tab/>
            </w:r>
            <w:r w:rsidR="001C7356">
              <w:rPr>
                <w:sz w:val="22"/>
              </w:rPr>
              <w:t xml:space="preserve">- </w:t>
            </w:r>
            <w:r>
              <w:rPr>
                <w:i/>
                <w:sz w:val="22"/>
              </w:rPr>
              <w:t>réalisation d'une vidéo avec une webcam ;</w:t>
            </w:r>
            <w:r w:rsidR="001C7356">
              <w:rPr>
                <w:i/>
                <w:sz w:val="22"/>
              </w:rPr>
              <w:t xml:space="preserve"> </w:t>
            </w:r>
          </w:p>
          <w:p w14:paraId="0C150442" w14:textId="77777777" w:rsidR="001C7356" w:rsidRDefault="00600FE5" w:rsidP="005618F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ab/>
            </w:r>
            <w:r w:rsidR="00522202">
              <w:rPr>
                <w:i/>
                <w:sz w:val="22"/>
              </w:rPr>
              <w:t xml:space="preserve">- utilisation d’un logiciel de pointage </w:t>
            </w:r>
            <w:r>
              <w:rPr>
                <w:i/>
                <w:sz w:val="22"/>
              </w:rPr>
              <w:t>d’images vidéo (repérage des</w:t>
            </w:r>
            <w:r w:rsidR="001C7356">
              <w:rPr>
                <w:i/>
                <w:sz w:val="22"/>
              </w:rPr>
              <w:t xml:space="preserve"> positions </w:t>
            </w:r>
            <w:r w:rsidR="00522202">
              <w:rPr>
                <w:i/>
                <w:sz w:val="22"/>
              </w:rPr>
              <w:t xml:space="preserve">du </w:t>
            </w:r>
            <w:r>
              <w:rPr>
                <w:i/>
                <w:sz w:val="22"/>
              </w:rPr>
              <w:tab/>
            </w:r>
            <w:r w:rsidR="00522202">
              <w:rPr>
                <w:i/>
                <w:sz w:val="22"/>
              </w:rPr>
              <w:t>centre d’</w:t>
            </w:r>
            <w:r>
              <w:rPr>
                <w:i/>
                <w:sz w:val="22"/>
              </w:rPr>
              <w:t>inertie</w:t>
            </w:r>
            <w:r w:rsidR="00522202">
              <w:rPr>
                <w:i/>
                <w:sz w:val="22"/>
              </w:rPr>
              <w:t xml:space="preserve"> de la balle de tennis </w:t>
            </w:r>
            <w:r w:rsidR="001C7356">
              <w:rPr>
                <w:i/>
                <w:sz w:val="22"/>
              </w:rPr>
              <w:t>en fonction du temps</w:t>
            </w:r>
            <w:r>
              <w:rPr>
                <w:i/>
                <w:sz w:val="22"/>
              </w:rPr>
              <w:t xml:space="preserve"> ; calcul de la vitesse par </w:t>
            </w:r>
            <w:r>
              <w:rPr>
                <w:i/>
                <w:sz w:val="22"/>
              </w:rPr>
              <w:tab/>
              <w:t>dérivation…)</w:t>
            </w:r>
          </w:p>
          <w:p w14:paraId="1D50FDAB" w14:textId="77777777" w:rsidR="001C7356" w:rsidRDefault="001C7356" w:rsidP="005618F9">
            <w:pPr>
              <w:rPr>
                <w:b/>
                <w:sz w:val="22"/>
              </w:rPr>
            </w:pPr>
            <w:r w:rsidRPr="00980FA4">
              <w:rPr>
                <w:b/>
                <w:sz w:val="22"/>
              </w:rPr>
              <w:sym w:font="Wingdings" w:char="F06E"/>
            </w:r>
            <w:r w:rsidRPr="00980FA4">
              <w:rPr>
                <w:b/>
                <w:sz w:val="22"/>
              </w:rPr>
              <w:t> </w:t>
            </w:r>
            <w:r w:rsidR="00522202">
              <w:rPr>
                <w:b/>
                <w:sz w:val="22"/>
              </w:rPr>
              <w:t>Formuler une hypothèse</w:t>
            </w:r>
          </w:p>
          <w:p w14:paraId="47204A9C" w14:textId="77777777" w:rsidR="001C7356" w:rsidRPr="00522202" w:rsidRDefault="001C7356" w:rsidP="005618F9">
            <w:pPr>
              <w:rPr>
                <w:i/>
                <w:sz w:val="22"/>
              </w:rPr>
            </w:pPr>
            <w:r w:rsidRPr="006A32B2">
              <w:rPr>
                <w:i/>
                <w:sz w:val="22"/>
              </w:rPr>
              <w:sym w:font="Wingdings" w:char="F09F"/>
            </w:r>
            <w:r w:rsidRPr="006A32B2">
              <w:rPr>
                <w:i/>
                <w:sz w:val="22"/>
              </w:rPr>
              <w:t xml:space="preserve"> J'ai </w:t>
            </w:r>
            <w:r w:rsidR="00600FE5">
              <w:rPr>
                <w:i/>
                <w:sz w:val="22"/>
              </w:rPr>
              <w:t xml:space="preserve">identifié la valeur de l’accélération comme étant </w:t>
            </w:r>
            <w:r w:rsidR="006F2519">
              <w:rPr>
                <w:i/>
                <w:sz w:val="22"/>
              </w:rPr>
              <w:t>celle du</w:t>
            </w:r>
            <w:r w:rsidRPr="002B57D7">
              <w:rPr>
                <w:i/>
                <w:sz w:val="22"/>
              </w:rPr>
              <w:t xml:space="preserve"> coefficient directeur de la courbe </w:t>
            </w:r>
            <w:proofErr w:type="spellStart"/>
            <w:r w:rsidRPr="002B57D7">
              <w:rPr>
                <w:i/>
                <w:sz w:val="22"/>
              </w:rPr>
              <w:t>v</w:t>
            </w:r>
            <w:r w:rsidR="00522202" w:rsidRPr="00522202">
              <w:rPr>
                <w:i/>
                <w:sz w:val="22"/>
                <w:vertAlign w:val="subscript"/>
              </w:rPr>
              <w:t>y</w:t>
            </w:r>
            <w:proofErr w:type="spellEnd"/>
            <w:r w:rsidRPr="002B57D7">
              <w:rPr>
                <w:i/>
                <w:sz w:val="22"/>
              </w:rPr>
              <w:t>(t)</w:t>
            </w:r>
          </w:p>
        </w:tc>
        <w:tc>
          <w:tcPr>
            <w:tcW w:w="176" w:type="pct"/>
          </w:tcPr>
          <w:p w14:paraId="3CDB1312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14:paraId="3B776F8F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14:paraId="6FFF8881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14:paraId="3924A89C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</w:tr>
      <w:tr w:rsidR="001C7356" w14:paraId="20C8815C" w14:textId="77777777">
        <w:tc>
          <w:tcPr>
            <w:tcW w:w="5000" w:type="pct"/>
            <w:gridSpan w:val="5"/>
            <w:shd w:val="clear" w:color="auto" w:fill="B8CCE4" w:themeFill="accent1" w:themeFillTint="66"/>
          </w:tcPr>
          <w:p w14:paraId="1EE05FD0" w14:textId="77777777" w:rsidR="001C7356" w:rsidRPr="002F3A0F" w:rsidRDefault="001C7356" w:rsidP="005618F9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Réaliser</w:t>
            </w:r>
          </w:p>
        </w:tc>
      </w:tr>
      <w:tr w:rsidR="001C7356" w14:paraId="61AA5381" w14:textId="77777777">
        <w:tc>
          <w:tcPr>
            <w:tcW w:w="4301" w:type="pct"/>
          </w:tcPr>
          <w:p w14:paraId="4717753F" w14:textId="77777777" w:rsidR="001C7356" w:rsidRDefault="001C7356" w:rsidP="005618F9">
            <w:pPr>
              <w:rPr>
                <w:b/>
                <w:sz w:val="22"/>
              </w:rPr>
            </w:pPr>
            <w:r w:rsidRPr="00980FA4">
              <w:rPr>
                <w:b/>
                <w:sz w:val="22"/>
              </w:rPr>
              <w:sym w:font="Wingdings" w:char="F06E"/>
            </w:r>
            <w:r w:rsidRPr="00980FA4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Utiliser le matériel de manière adaptée (dont l'outil informatique)</w:t>
            </w:r>
          </w:p>
          <w:p w14:paraId="69F9CF05" w14:textId="77777777" w:rsidR="001C7356" w:rsidRPr="00980FA4" w:rsidRDefault="001C7356" w:rsidP="005618F9">
            <w:pPr>
              <w:rPr>
                <w:i/>
                <w:sz w:val="22"/>
              </w:rPr>
            </w:pPr>
            <w:r w:rsidRPr="00980FA4">
              <w:rPr>
                <w:sz w:val="22"/>
              </w:rPr>
              <w:sym w:font="Wingdings" w:char="F09F"/>
            </w:r>
            <w:r>
              <w:rPr>
                <w:sz w:val="22"/>
              </w:rPr>
              <w:t xml:space="preserve"> </w:t>
            </w:r>
            <w:r w:rsidR="00522202">
              <w:rPr>
                <w:i/>
                <w:sz w:val="22"/>
              </w:rPr>
              <w:t>J</w:t>
            </w:r>
            <w:r>
              <w:rPr>
                <w:i/>
                <w:sz w:val="22"/>
              </w:rPr>
              <w:t>'ai réalisé une vidéo d'un</w:t>
            </w:r>
            <w:r w:rsidR="00522202">
              <w:rPr>
                <w:i/>
                <w:sz w:val="22"/>
              </w:rPr>
              <w:t xml:space="preserve"> mouvement de lancer vertical d’une</w:t>
            </w:r>
            <w:r>
              <w:rPr>
                <w:i/>
                <w:sz w:val="22"/>
              </w:rPr>
              <w:t xml:space="preserve"> balle de tennis </w:t>
            </w:r>
          </w:p>
          <w:p w14:paraId="2F87EA8E" w14:textId="77777777" w:rsidR="001C7356" w:rsidRPr="00980FA4" w:rsidRDefault="001C7356" w:rsidP="005618F9">
            <w:pPr>
              <w:rPr>
                <w:i/>
                <w:sz w:val="22"/>
              </w:rPr>
            </w:pPr>
            <w:r w:rsidRPr="00980FA4">
              <w:rPr>
                <w:sz w:val="22"/>
              </w:rPr>
              <w:sym w:font="Wingdings" w:char="F09F"/>
            </w:r>
            <w:r w:rsidRPr="00980FA4">
              <w:rPr>
                <w:sz w:val="22"/>
              </w:rPr>
              <w:t> </w:t>
            </w:r>
            <w:r w:rsidR="00522202">
              <w:rPr>
                <w:i/>
                <w:sz w:val="22"/>
              </w:rPr>
              <w:t>J</w:t>
            </w:r>
            <w:r>
              <w:rPr>
                <w:i/>
                <w:sz w:val="22"/>
              </w:rPr>
              <w:t>'ai relevé les positions successives occupées par le centre d'inertie de la balle, à l'aide d'un logiciel de pointage</w:t>
            </w:r>
          </w:p>
          <w:p w14:paraId="0C3E071B" w14:textId="77777777" w:rsidR="001C7356" w:rsidRDefault="001C7356" w:rsidP="005618F9">
            <w:pPr>
              <w:rPr>
                <w:i/>
                <w:sz w:val="22"/>
              </w:rPr>
            </w:pPr>
            <w:r w:rsidRPr="00866700">
              <w:rPr>
                <w:i/>
                <w:sz w:val="22"/>
              </w:rPr>
              <w:sym w:font="Wingdings" w:char="F09F"/>
            </w:r>
            <w:r w:rsidRPr="00866700">
              <w:rPr>
                <w:i/>
                <w:sz w:val="22"/>
              </w:rPr>
              <w:t> </w:t>
            </w:r>
            <w:r w:rsidR="00600FE5">
              <w:rPr>
                <w:i/>
                <w:sz w:val="22"/>
              </w:rPr>
              <w:t>A</w:t>
            </w:r>
            <w:r w:rsidR="00522202">
              <w:rPr>
                <w:i/>
                <w:sz w:val="22"/>
              </w:rPr>
              <w:t xml:space="preserve"> partir de la courbe y</w:t>
            </w:r>
            <w:r w:rsidRPr="00866700">
              <w:rPr>
                <w:i/>
                <w:sz w:val="22"/>
              </w:rPr>
              <w:t>(t), j'ai su calculer</w:t>
            </w:r>
            <w:r>
              <w:rPr>
                <w:i/>
                <w:sz w:val="22"/>
              </w:rPr>
              <w:t xml:space="preserve"> et représenter </w:t>
            </w:r>
            <w:proofErr w:type="spellStart"/>
            <w:r>
              <w:rPr>
                <w:i/>
                <w:sz w:val="22"/>
              </w:rPr>
              <w:t>v</w:t>
            </w:r>
            <w:r w:rsidR="00600FE5" w:rsidRPr="00116142">
              <w:rPr>
                <w:sz w:val="22"/>
                <w:vertAlign w:val="subscript"/>
              </w:rPr>
              <w:t>y</w:t>
            </w:r>
            <w:proofErr w:type="spellEnd"/>
            <w:r>
              <w:rPr>
                <w:i/>
                <w:sz w:val="22"/>
              </w:rPr>
              <w:t>(t)</w:t>
            </w:r>
          </w:p>
          <w:p w14:paraId="42A34F28" w14:textId="77777777" w:rsidR="001C7356" w:rsidRPr="00522202" w:rsidRDefault="001C7356" w:rsidP="005618F9">
            <w:pPr>
              <w:rPr>
                <w:i/>
                <w:sz w:val="22"/>
              </w:rPr>
            </w:pPr>
            <w:r w:rsidRPr="00980FA4">
              <w:rPr>
                <w:sz w:val="22"/>
              </w:rPr>
              <w:sym w:font="Wingdings" w:char="F09F"/>
            </w:r>
            <w:r w:rsidR="00600FE5">
              <w:rPr>
                <w:i/>
                <w:sz w:val="22"/>
              </w:rPr>
              <w:t>J</w:t>
            </w:r>
            <w:r>
              <w:rPr>
                <w:i/>
                <w:sz w:val="22"/>
              </w:rPr>
              <w:t xml:space="preserve">'ai su calculer le coefficient directeur de la courbe </w:t>
            </w:r>
            <w:proofErr w:type="spellStart"/>
            <w:r>
              <w:rPr>
                <w:i/>
                <w:sz w:val="22"/>
              </w:rPr>
              <w:t>v</w:t>
            </w:r>
            <w:r w:rsidR="00116142" w:rsidRPr="00116142">
              <w:rPr>
                <w:sz w:val="22"/>
                <w:vertAlign w:val="subscript"/>
              </w:rPr>
              <w:t>y</w:t>
            </w:r>
            <w:proofErr w:type="spellEnd"/>
            <w:r>
              <w:rPr>
                <w:i/>
                <w:sz w:val="22"/>
              </w:rPr>
              <w:t>(t)</w:t>
            </w:r>
          </w:p>
        </w:tc>
        <w:tc>
          <w:tcPr>
            <w:tcW w:w="176" w:type="pct"/>
          </w:tcPr>
          <w:p w14:paraId="0E207BCA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14:paraId="0F39A816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14:paraId="31F21435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14:paraId="2EFE0248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</w:tr>
      <w:tr w:rsidR="001C7356" w14:paraId="19BCB466" w14:textId="77777777">
        <w:tc>
          <w:tcPr>
            <w:tcW w:w="5000" w:type="pct"/>
            <w:gridSpan w:val="5"/>
            <w:shd w:val="clear" w:color="auto" w:fill="B8CCE4" w:themeFill="accent1" w:themeFillTint="66"/>
          </w:tcPr>
          <w:p w14:paraId="5E52636A" w14:textId="77777777" w:rsidR="001C7356" w:rsidRPr="002F3A0F" w:rsidRDefault="001C7356" w:rsidP="005618F9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Valider</w:t>
            </w:r>
          </w:p>
        </w:tc>
      </w:tr>
      <w:tr w:rsidR="001C7356" w14:paraId="1D63A30C" w14:textId="77777777">
        <w:tc>
          <w:tcPr>
            <w:tcW w:w="4301" w:type="pct"/>
          </w:tcPr>
          <w:p w14:paraId="77616D31" w14:textId="77777777" w:rsidR="001C7356" w:rsidRPr="00980FA4" w:rsidRDefault="001C7356" w:rsidP="005618F9">
            <w:pPr>
              <w:rPr>
                <w:b/>
                <w:sz w:val="22"/>
              </w:rPr>
            </w:pPr>
            <w:r w:rsidRPr="00980FA4">
              <w:rPr>
                <w:b/>
                <w:sz w:val="22"/>
              </w:rPr>
              <w:sym w:font="Wingdings" w:char="F06E"/>
            </w:r>
            <w:r w:rsidRPr="00980FA4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analyser les résultats de façon critique</w:t>
            </w:r>
          </w:p>
          <w:p w14:paraId="6FA6DD38" w14:textId="77777777" w:rsidR="001C7356" w:rsidRDefault="001C7356" w:rsidP="005618F9">
            <w:pPr>
              <w:rPr>
                <w:i/>
                <w:sz w:val="22"/>
              </w:rPr>
            </w:pPr>
            <w:r w:rsidRPr="00980FA4">
              <w:rPr>
                <w:sz w:val="22"/>
              </w:rPr>
              <w:sym w:font="Wingdings" w:char="F09F"/>
            </w:r>
            <w:r w:rsidRPr="00980FA4">
              <w:rPr>
                <w:sz w:val="22"/>
              </w:rPr>
              <w:t> </w:t>
            </w:r>
            <w:r w:rsidR="00600FE5">
              <w:rPr>
                <w:i/>
                <w:sz w:val="22"/>
              </w:rPr>
              <w:t>J</w:t>
            </w:r>
            <w:r>
              <w:rPr>
                <w:i/>
                <w:sz w:val="22"/>
              </w:rPr>
              <w:t>'ai observé que l'accélération est constante, aux incertitudes de mesure près.</w:t>
            </w:r>
          </w:p>
          <w:p w14:paraId="6F81A740" w14:textId="77777777" w:rsidR="001C7356" w:rsidRPr="00522202" w:rsidRDefault="001C7356" w:rsidP="005618F9">
            <w:pPr>
              <w:rPr>
                <w:i/>
                <w:sz w:val="22"/>
              </w:rPr>
            </w:pPr>
            <w:r w:rsidRPr="00980FA4">
              <w:rPr>
                <w:sz w:val="22"/>
              </w:rPr>
              <w:sym w:font="Wingdings" w:char="F09F"/>
            </w:r>
            <w:r w:rsidRPr="00980FA4">
              <w:rPr>
                <w:sz w:val="22"/>
              </w:rPr>
              <w:t> </w:t>
            </w:r>
            <w:r w:rsidR="00600FE5">
              <w:rPr>
                <w:i/>
                <w:sz w:val="22"/>
              </w:rPr>
              <w:t>J</w:t>
            </w:r>
            <w:r>
              <w:rPr>
                <w:i/>
                <w:sz w:val="22"/>
              </w:rPr>
              <w:t>'ai rec</w:t>
            </w:r>
            <w:r w:rsidR="00600FE5">
              <w:rPr>
                <w:i/>
                <w:sz w:val="22"/>
              </w:rPr>
              <w:t xml:space="preserve">onnu </w:t>
            </w:r>
            <w:r w:rsidR="00116142">
              <w:rPr>
                <w:i/>
                <w:sz w:val="22"/>
              </w:rPr>
              <w:t xml:space="preserve">que </w:t>
            </w:r>
            <w:r w:rsidR="00600FE5">
              <w:rPr>
                <w:i/>
                <w:sz w:val="22"/>
              </w:rPr>
              <w:t>la valeur de l</w:t>
            </w:r>
            <w:r w:rsidR="00116142">
              <w:rPr>
                <w:i/>
                <w:sz w:val="22"/>
              </w:rPr>
              <w:t>’accélération est égale à l’</w:t>
            </w:r>
            <w:r w:rsidR="00600FE5">
              <w:rPr>
                <w:i/>
                <w:sz w:val="22"/>
              </w:rPr>
              <w:t>intensité de</w:t>
            </w:r>
            <w:r>
              <w:rPr>
                <w:i/>
                <w:sz w:val="22"/>
              </w:rPr>
              <w:t xml:space="preserve"> </w:t>
            </w:r>
            <w:r w:rsidR="00116142">
              <w:rPr>
                <w:i/>
                <w:sz w:val="22"/>
              </w:rPr>
              <w:t xml:space="preserve">la </w:t>
            </w:r>
            <w:r>
              <w:rPr>
                <w:i/>
                <w:sz w:val="22"/>
              </w:rPr>
              <w:t>pesanteur</w:t>
            </w:r>
            <w:r w:rsidR="00116142">
              <w:rPr>
                <w:i/>
                <w:sz w:val="22"/>
              </w:rPr>
              <w:t xml:space="preserve"> terrestre</w:t>
            </w:r>
            <w:r>
              <w:rPr>
                <w:i/>
                <w:sz w:val="22"/>
              </w:rPr>
              <w:t xml:space="preserve"> (g</w:t>
            </w:r>
            <w:r w:rsidR="00116142">
              <w:rPr>
                <w:i/>
                <w:sz w:val="22"/>
              </w:rPr>
              <w:t xml:space="preserve"> = 9,8 m.s</w:t>
            </w:r>
            <w:r w:rsidR="00116142" w:rsidRPr="00116142">
              <w:rPr>
                <w:i/>
                <w:sz w:val="22"/>
                <w:vertAlign w:val="superscript"/>
              </w:rPr>
              <w:t>-2</w:t>
            </w:r>
            <w:r>
              <w:rPr>
                <w:i/>
                <w:sz w:val="22"/>
              </w:rPr>
              <w:t xml:space="preserve">) </w:t>
            </w:r>
          </w:p>
        </w:tc>
        <w:tc>
          <w:tcPr>
            <w:tcW w:w="176" w:type="pct"/>
          </w:tcPr>
          <w:p w14:paraId="5BFA3078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14:paraId="28224CED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14:paraId="46EDF810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14:paraId="32526118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</w:tr>
      <w:tr w:rsidR="001C7356" w14:paraId="5877E369" w14:textId="77777777">
        <w:tc>
          <w:tcPr>
            <w:tcW w:w="5000" w:type="pct"/>
            <w:gridSpan w:val="5"/>
            <w:shd w:val="clear" w:color="auto" w:fill="B8CCE4" w:themeFill="accent1" w:themeFillTint="66"/>
          </w:tcPr>
          <w:p w14:paraId="1272C839" w14:textId="77777777" w:rsidR="001C7356" w:rsidRPr="002F3A0F" w:rsidRDefault="001C7356" w:rsidP="005618F9">
            <w:pPr>
              <w:rPr>
                <w:b/>
                <w:sz w:val="20"/>
                <w:szCs w:val="20"/>
              </w:rPr>
            </w:pPr>
            <w:r w:rsidRPr="002F3A0F">
              <w:rPr>
                <w:b/>
                <w:sz w:val="20"/>
                <w:szCs w:val="20"/>
              </w:rPr>
              <w:t>Communiquer</w:t>
            </w:r>
          </w:p>
        </w:tc>
      </w:tr>
      <w:tr w:rsidR="001C7356" w14:paraId="610A921B" w14:textId="77777777">
        <w:tc>
          <w:tcPr>
            <w:tcW w:w="4301" w:type="pct"/>
          </w:tcPr>
          <w:p w14:paraId="0A5C0F89" w14:textId="77777777" w:rsidR="001C7356" w:rsidRPr="00980FA4" w:rsidRDefault="001C7356" w:rsidP="005618F9">
            <w:pPr>
              <w:rPr>
                <w:b/>
                <w:sz w:val="22"/>
              </w:rPr>
            </w:pPr>
            <w:r w:rsidRPr="00980FA4">
              <w:rPr>
                <w:b/>
                <w:sz w:val="22"/>
              </w:rPr>
              <w:sym w:font="Wingdings" w:char="F06E"/>
            </w:r>
            <w:r w:rsidRPr="00980FA4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présenter, formuler une proposition, une argumentation, une synthèse ou une conclusion de manière cohérente, complète et compréhensible</w:t>
            </w:r>
          </w:p>
          <w:p w14:paraId="08CCACD3" w14:textId="77777777" w:rsidR="001C7356" w:rsidRPr="00F75366" w:rsidRDefault="001C7356" w:rsidP="005618F9">
            <w:pPr>
              <w:rPr>
                <w:i/>
                <w:sz w:val="22"/>
              </w:rPr>
            </w:pPr>
            <w:r w:rsidRPr="00980FA4">
              <w:rPr>
                <w:sz w:val="22"/>
              </w:rPr>
              <w:sym w:font="Wingdings" w:char="F09F"/>
            </w:r>
            <w:r w:rsidRPr="00980FA4">
              <w:rPr>
                <w:sz w:val="22"/>
              </w:rPr>
              <w:t> </w:t>
            </w:r>
            <w:r w:rsidR="00600FE5">
              <w:rPr>
                <w:i/>
                <w:sz w:val="22"/>
              </w:rPr>
              <w:t>J</w:t>
            </w:r>
            <w:r>
              <w:rPr>
                <w:i/>
                <w:sz w:val="22"/>
              </w:rPr>
              <w:t xml:space="preserve">'ai su </w:t>
            </w:r>
            <w:r w:rsidR="003F3B73">
              <w:rPr>
                <w:i/>
                <w:sz w:val="22"/>
              </w:rPr>
              <w:t>rédiger un compte-rendu argumenté et soigné de mes expériences.</w:t>
            </w:r>
          </w:p>
        </w:tc>
        <w:tc>
          <w:tcPr>
            <w:tcW w:w="176" w:type="pct"/>
          </w:tcPr>
          <w:p w14:paraId="2F0EDB04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</w:tcPr>
          <w:p w14:paraId="67F5036A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</w:tcPr>
          <w:p w14:paraId="3D90E6FB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14:paraId="7AF9ED1E" w14:textId="77777777" w:rsidR="001C7356" w:rsidRPr="002F3A0F" w:rsidRDefault="001C7356" w:rsidP="005618F9">
            <w:pPr>
              <w:rPr>
                <w:sz w:val="20"/>
                <w:szCs w:val="20"/>
              </w:rPr>
            </w:pPr>
          </w:p>
        </w:tc>
      </w:tr>
    </w:tbl>
    <w:p w14:paraId="6D93F989" w14:textId="77777777" w:rsidR="00347920" w:rsidRDefault="00347920" w:rsidP="009D5879"/>
    <w:p w14:paraId="60D8F3E7" w14:textId="77777777" w:rsidR="00622A75" w:rsidRDefault="00622A75" w:rsidP="009D5879"/>
    <w:p w14:paraId="7E11DDEC" w14:textId="77777777" w:rsidR="00C84600" w:rsidRDefault="00C84600" w:rsidP="009D5879"/>
    <w:p w14:paraId="0E7BB45A" w14:textId="77777777" w:rsidR="00C84600" w:rsidRDefault="00C84600" w:rsidP="009D5879"/>
    <w:p w14:paraId="3AC29FDC" w14:textId="77777777" w:rsidR="00C84600" w:rsidRDefault="00C84600" w:rsidP="009D5879"/>
    <w:p w14:paraId="577B997B" w14:textId="77777777" w:rsidR="00C84600" w:rsidRDefault="00C84600" w:rsidP="009D5879"/>
    <w:p w14:paraId="3BBBE65D" w14:textId="77777777" w:rsidR="00ED6D2B" w:rsidRDefault="00ED6D2B" w:rsidP="009D5879"/>
    <w:p w14:paraId="32816018" w14:textId="77777777" w:rsidR="0054724F" w:rsidRDefault="0054724F" w:rsidP="009D5879"/>
    <w:p w14:paraId="2850382F" w14:textId="77777777" w:rsidR="0053013E" w:rsidRDefault="0053013E" w:rsidP="0053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>
        <w:rPr>
          <w:b/>
        </w:rPr>
        <w:t>Exemples de JOKERS à découper et à distribuer aux binômes si nécessaire</w:t>
      </w:r>
    </w:p>
    <w:p w14:paraId="28883725" w14:textId="77777777" w:rsidR="0099568F" w:rsidRDefault="0053013E" w:rsidP="0053013E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22"/>
      </w:r>
    </w:p>
    <w:p w14:paraId="0CB858A4" w14:textId="77777777" w:rsidR="00FE0A11" w:rsidRDefault="00FE0A11" w:rsidP="0053013E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51"/>
        <w:gridCol w:w="8297"/>
      </w:tblGrid>
      <w:tr w:rsidR="0080161A" w:rsidRPr="0080161A" w14:paraId="0E87653C" w14:textId="77777777" w:rsidTr="00BE6225">
        <w:tc>
          <w:tcPr>
            <w:tcW w:w="1384" w:type="dxa"/>
          </w:tcPr>
          <w:p w14:paraId="172D4906" w14:textId="77777777" w:rsidR="00FE0A11" w:rsidRPr="008C41ED" w:rsidRDefault="00FE0A11" w:rsidP="00BE6225">
            <w:pPr>
              <w:jc w:val="center"/>
              <w:rPr>
                <w:b/>
                <w:color w:val="auto"/>
              </w:rPr>
            </w:pPr>
            <w:r w:rsidRPr="008C41ED">
              <w:rPr>
                <w:b/>
                <w:color w:val="auto"/>
              </w:rPr>
              <w:t>JOKER</w:t>
            </w:r>
            <w:r w:rsidRPr="008C41ED">
              <w:rPr>
                <w:rFonts w:eastAsia="Calibri" w:cs="Calibri"/>
                <w:b/>
                <w:color w:val="auto"/>
              </w:rPr>
              <w:t xml:space="preserve"> 1</w:t>
            </w:r>
          </w:p>
          <w:p w14:paraId="3F571C8F" w14:textId="77777777" w:rsidR="00FE0A11" w:rsidRPr="0080161A" w:rsidRDefault="00FE0A11" w:rsidP="00BE6225">
            <w:pPr>
              <w:rPr>
                <w:b/>
                <w:color w:val="FF0000"/>
                <w:sz w:val="28"/>
                <w:szCs w:val="28"/>
              </w:rPr>
            </w:pPr>
            <w:r w:rsidRPr="0080161A">
              <w:rPr>
                <w:noProof/>
                <w:color w:val="FF0000"/>
                <w:lang w:eastAsia="fr-FR"/>
              </w:rPr>
              <w:drawing>
                <wp:inline distT="0" distB="0" distL="0" distR="0" wp14:anchorId="0DED2A44" wp14:editId="5E7B3E61">
                  <wp:extent cx="847725" cy="1038225"/>
                  <wp:effectExtent l="0" t="0" r="0" b="9525"/>
                  <wp:docPr id="42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51" cy="103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</w:tcPr>
          <w:p w14:paraId="0BEF6854" w14:textId="77777777" w:rsidR="00FE0A11" w:rsidRPr="0080161A" w:rsidRDefault="00FE0A11" w:rsidP="00BE6225">
            <w:pPr>
              <w:rPr>
                <w:rFonts w:ascii="Times New Roman" w:hAnsi="Times New Roman"/>
                <w:color w:val="FF0000"/>
              </w:rPr>
            </w:pPr>
          </w:p>
          <w:p w14:paraId="7A8211D7" w14:textId="77777777" w:rsidR="00FE0A11" w:rsidRPr="0080161A" w:rsidRDefault="00FE0A11" w:rsidP="00BE6225">
            <w:pPr>
              <w:rPr>
                <w:rFonts w:ascii="Times New Roman" w:hAnsi="Times New Roman"/>
                <w:color w:val="FF0000"/>
              </w:rPr>
            </w:pPr>
          </w:p>
          <w:p w14:paraId="6AF34F34" w14:textId="77777777" w:rsidR="00FE0A11" w:rsidRPr="008C41ED" w:rsidRDefault="00FE0A11" w:rsidP="00BE6225">
            <w:pPr>
              <w:rPr>
                <w:rFonts w:ascii="Times New Roman" w:hAnsi="Times New Roman"/>
                <w:color w:val="auto"/>
              </w:rPr>
            </w:pPr>
            <w:r w:rsidRPr="008C41ED">
              <w:rPr>
                <w:rFonts w:ascii="Times New Roman" w:hAnsi="Times New Roman"/>
                <w:color w:val="auto"/>
              </w:rPr>
              <w:t>Principe d’inertie : dans un référentiel galiléen, le centre d’inertie d’un solide isolé ou pseudo-isolé suit un mouvement rectiligne uniforme ou est immobile.</w:t>
            </w:r>
          </w:p>
          <w:p w14:paraId="13325F86" w14:textId="77777777" w:rsidR="00FE0A11" w:rsidRPr="0080161A" w:rsidRDefault="00FE0A11" w:rsidP="00FE0A11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7B436232" w14:textId="77777777" w:rsidR="00FE0A11" w:rsidRPr="0080161A" w:rsidRDefault="00FE0A11" w:rsidP="0053013E">
      <w:pPr>
        <w:rPr>
          <w:b/>
          <w:color w:val="FF0000"/>
          <w:sz w:val="28"/>
          <w:szCs w:val="28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51"/>
        <w:gridCol w:w="8297"/>
      </w:tblGrid>
      <w:tr w:rsidR="0080161A" w:rsidRPr="0080161A" w14:paraId="18216D22" w14:textId="77777777" w:rsidTr="00BE6225">
        <w:tc>
          <w:tcPr>
            <w:tcW w:w="1384" w:type="dxa"/>
          </w:tcPr>
          <w:p w14:paraId="631B093B" w14:textId="77777777" w:rsidR="00FE0A11" w:rsidRPr="008C41ED" w:rsidRDefault="00FE0A11" w:rsidP="00BE6225">
            <w:pPr>
              <w:jc w:val="center"/>
              <w:rPr>
                <w:b/>
                <w:color w:val="auto"/>
              </w:rPr>
            </w:pPr>
            <w:r w:rsidRPr="008C41ED">
              <w:rPr>
                <w:b/>
                <w:color w:val="auto"/>
              </w:rPr>
              <w:t>JOKER</w:t>
            </w:r>
            <w:r w:rsidRPr="008C41ED">
              <w:rPr>
                <w:rFonts w:eastAsia="Calibri" w:cs="Calibri"/>
                <w:b/>
                <w:color w:val="auto"/>
              </w:rPr>
              <w:t xml:space="preserve"> 2</w:t>
            </w:r>
          </w:p>
          <w:p w14:paraId="1F3DFA05" w14:textId="77777777" w:rsidR="00FE0A11" w:rsidRPr="0080161A" w:rsidRDefault="00FE0A11" w:rsidP="00BE6225">
            <w:pPr>
              <w:rPr>
                <w:b/>
                <w:color w:val="FF0000"/>
                <w:sz w:val="28"/>
                <w:szCs w:val="28"/>
              </w:rPr>
            </w:pPr>
            <w:r w:rsidRPr="0080161A">
              <w:rPr>
                <w:noProof/>
                <w:color w:val="FF0000"/>
                <w:lang w:eastAsia="fr-FR"/>
              </w:rPr>
              <w:drawing>
                <wp:inline distT="0" distB="0" distL="0" distR="0" wp14:anchorId="3914FA9C" wp14:editId="74DF17AC">
                  <wp:extent cx="847725" cy="1038225"/>
                  <wp:effectExtent l="0" t="0" r="0" b="9525"/>
                  <wp:docPr id="43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51" cy="103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</w:tcPr>
          <w:p w14:paraId="27AD66A3" w14:textId="77777777" w:rsidR="00FE0A11" w:rsidRPr="0080161A" w:rsidRDefault="00FE0A11" w:rsidP="00BE6225">
            <w:pPr>
              <w:rPr>
                <w:rFonts w:ascii="Times New Roman" w:hAnsi="Times New Roman"/>
                <w:color w:val="FF0000"/>
              </w:rPr>
            </w:pPr>
          </w:p>
          <w:p w14:paraId="4247465E" w14:textId="77777777" w:rsidR="00FE0A11" w:rsidRPr="0080161A" w:rsidRDefault="00FE0A11" w:rsidP="00BE6225">
            <w:pPr>
              <w:rPr>
                <w:rFonts w:ascii="Times New Roman" w:hAnsi="Times New Roman"/>
                <w:color w:val="FF0000"/>
              </w:rPr>
            </w:pPr>
          </w:p>
          <w:p w14:paraId="4363651B" w14:textId="77777777" w:rsidR="00FE0A11" w:rsidRPr="008C41ED" w:rsidRDefault="00FE0A11" w:rsidP="00BE6225">
            <w:pPr>
              <w:rPr>
                <w:b/>
                <w:color w:val="auto"/>
                <w:sz w:val="28"/>
                <w:szCs w:val="28"/>
              </w:rPr>
            </w:pPr>
            <w:r w:rsidRPr="008C41ED">
              <w:rPr>
                <w:rFonts w:ascii="Times New Roman" w:hAnsi="Times New Roman"/>
                <w:color w:val="auto"/>
              </w:rPr>
              <w:t xml:space="preserve">Dans la vidéo, </w:t>
            </w:r>
            <w:r w:rsidR="00EF0460" w:rsidRPr="008C41ED">
              <w:rPr>
                <w:rFonts w:ascii="Times New Roman" w:hAnsi="Times New Roman"/>
                <w:color w:val="auto"/>
              </w:rPr>
              <w:t>prêtez attention aux positions d’équilibre que prend le pendule.</w:t>
            </w:r>
          </w:p>
          <w:p w14:paraId="572A984C" w14:textId="77777777" w:rsidR="00FE0A11" w:rsidRPr="0080161A" w:rsidRDefault="00FE0A11" w:rsidP="00BE6225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55647CCE" w14:textId="77777777" w:rsidR="00FE0A11" w:rsidRDefault="00FE0A11" w:rsidP="0053013E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456"/>
        <w:gridCol w:w="8388"/>
      </w:tblGrid>
      <w:tr w:rsidR="0099568F" w14:paraId="40A15260" w14:textId="77777777">
        <w:tc>
          <w:tcPr>
            <w:tcW w:w="1456" w:type="dxa"/>
          </w:tcPr>
          <w:p w14:paraId="0B14C14F" w14:textId="77777777" w:rsidR="0099568F" w:rsidRDefault="0099568F" w:rsidP="0099568F">
            <w:pPr>
              <w:jc w:val="center"/>
              <w:rPr>
                <w:b/>
              </w:rPr>
            </w:pPr>
            <w:r w:rsidRPr="00347920">
              <w:rPr>
                <w:b/>
              </w:rPr>
              <w:t>JOKER</w:t>
            </w:r>
            <w:r w:rsidRPr="00347920">
              <w:rPr>
                <w:rFonts w:eastAsia="Calibri" w:cs="Calibri"/>
                <w:b/>
              </w:rPr>
              <w:t xml:space="preserve"> </w:t>
            </w:r>
            <w:r w:rsidR="00EF0460">
              <w:rPr>
                <w:rFonts w:eastAsia="Calibri" w:cs="Calibri"/>
                <w:b/>
              </w:rPr>
              <w:t>3</w:t>
            </w:r>
          </w:p>
          <w:p w14:paraId="36489857" w14:textId="77777777" w:rsidR="0099568F" w:rsidRDefault="0099568F" w:rsidP="0053013E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9C1BFE" wp14:editId="58EAB883">
                  <wp:extent cx="758190" cy="963930"/>
                  <wp:effectExtent l="25400" t="0" r="3810" b="0"/>
                  <wp:docPr id="7" name="Imag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86" cy="96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</w:tcPr>
          <w:p w14:paraId="1A0914A1" w14:textId="77777777" w:rsidR="0099568F" w:rsidRDefault="0099568F" w:rsidP="0053013E">
            <w:pPr>
              <w:rPr>
                <w:rFonts w:ascii="Times New Roman" w:hAnsi="Times New Roman"/>
              </w:rPr>
            </w:pPr>
          </w:p>
          <w:p w14:paraId="696921DA" w14:textId="77777777" w:rsidR="0099568F" w:rsidRDefault="0099568F" w:rsidP="0053013E">
            <w:pPr>
              <w:rPr>
                <w:rFonts w:ascii="Times New Roman" w:hAnsi="Times New Roman"/>
              </w:rPr>
            </w:pPr>
          </w:p>
          <w:p w14:paraId="01449F56" w14:textId="77777777" w:rsidR="0099568F" w:rsidRDefault="0099568F" w:rsidP="0053013E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Ecrire le protocole permettant d’afficher et de modéliser la fonction </w:t>
            </w:r>
            <w:proofErr w:type="spellStart"/>
            <w:r>
              <w:rPr>
                <w:rFonts w:ascii="Times New Roman" w:hAnsi="Times New Roman"/>
              </w:rPr>
              <w:t>v</w:t>
            </w:r>
            <w:r w:rsidRPr="00EF0460">
              <w:rPr>
                <w:rFonts w:ascii="Times New Roman" w:hAnsi="Times New Roman"/>
                <w:vertAlign w:val="subscript"/>
              </w:rPr>
              <w:t>y</w:t>
            </w:r>
            <w:proofErr w:type="spellEnd"/>
            <w:r>
              <w:rPr>
                <w:rFonts w:ascii="Times New Roman" w:hAnsi="Times New Roman"/>
              </w:rPr>
              <w:t>=f(t) représentant l’évolution temporelle de la vitesse verticale du centre d’inertie de la balle de tennis en fonction du temps.</w:t>
            </w:r>
          </w:p>
        </w:tc>
      </w:tr>
    </w:tbl>
    <w:p w14:paraId="07E20632" w14:textId="77777777" w:rsidR="0099568F" w:rsidRDefault="00C84600" w:rsidP="0053013E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22"/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51"/>
        <w:gridCol w:w="8297"/>
      </w:tblGrid>
      <w:tr w:rsidR="0099568F" w14:paraId="74582D24" w14:textId="77777777">
        <w:tc>
          <w:tcPr>
            <w:tcW w:w="1551" w:type="dxa"/>
          </w:tcPr>
          <w:p w14:paraId="05145887" w14:textId="77777777" w:rsidR="0099568F" w:rsidRDefault="0099568F" w:rsidP="0099568F">
            <w:pPr>
              <w:jc w:val="center"/>
              <w:rPr>
                <w:b/>
              </w:rPr>
            </w:pPr>
            <w:r w:rsidRPr="00347920">
              <w:rPr>
                <w:b/>
              </w:rPr>
              <w:t>JOKER</w:t>
            </w:r>
            <w:r w:rsidRPr="00347920">
              <w:rPr>
                <w:rFonts w:eastAsia="Calibri" w:cs="Calibri"/>
                <w:b/>
              </w:rPr>
              <w:t xml:space="preserve"> </w:t>
            </w:r>
            <w:r w:rsidR="00EF0460">
              <w:rPr>
                <w:rFonts w:eastAsia="Calibri" w:cs="Calibri"/>
                <w:b/>
              </w:rPr>
              <w:t>4</w:t>
            </w:r>
          </w:p>
          <w:p w14:paraId="7894D488" w14:textId="77777777" w:rsidR="0099568F" w:rsidRDefault="0099568F" w:rsidP="0053013E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B5603E" wp14:editId="2C39FE85">
                  <wp:extent cx="847725" cy="1038225"/>
                  <wp:effectExtent l="0" t="0" r="0" b="9525"/>
                  <wp:docPr id="8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51" cy="103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7" w:type="dxa"/>
          </w:tcPr>
          <w:p w14:paraId="00AA6D08" w14:textId="77777777" w:rsidR="0099568F" w:rsidRDefault="0099568F" w:rsidP="0099568F">
            <w:pPr>
              <w:rPr>
                <w:rFonts w:ascii="Times New Roman" w:hAnsi="Times New Roman"/>
              </w:rPr>
            </w:pPr>
          </w:p>
          <w:p w14:paraId="252576B1" w14:textId="77777777" w:rsidR="0099568F" w:rsidRDefault="0099568F" w:rsidP="0099568F">
            <w:pPr>
              <w:rPr>
                <w:rFonts w:ascii="Times New Roman" w:hAnsi="Times New Roman"/>
              </w:rPr>
            </w:pPr>
          </w:p>
          <w:p w14:paraId="29473347" w14:textId="77777777" w:rsidR="0099568F" w:rsidRDefault="0099568F" w:rsidP="00995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Donner l’expression littérale de l’équation horaire </w:t>
            </w:r>
            <w:proofErr w:type="spellStart"/>
            <w:r>
              <w:rPr>
                <w:rFonts w:ascii="Times New Roman" w:hAnsi="Times New Roman"/>
              </w:rPr>
              <w:t>v</w:t>
            </w:r>
            <w:r w:rsidRPr="0099568F">
              <w:rPr>
                <w:rFonts w:ascii="Times New Roman" w:hAnsi="Times New Roman"/>
                <w:vertAlign w:val="subscript"/>
              </w:rPr>
              <w:t>y</w:t>
            </w:r>
            <w:proofErr w:type="spellEnd"/>
            <w:r>
              <w:rPr>
                <w:rFonts w:ascii="Times New Roman" w:hAnsi="Times New Roman"/>
              </w:rPr>
              <w:t>(t).</w:t>
            </w:r>
          </w:p>
          <w:p w14:paraId="2B86FB01" w14:textId="77777777" w:rsidR="0099568F" w:rsidRDefault="0099568F" w:rsidP="0099568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Quelle est la signification physique du coefficient directeur de la droite </w:t>
            </w:r>
            <w:proofErr w:type="spellStart"/>
            <w:r>
              <w:rPr>
                <w:rFonts w:ascii="Times New Roman" w:hAnsi="Times New Roman"/>
              </w:rPr>
              <w:t>v</w:t>
            </w:r>
            <w:r w:rsidRPr="0099568F">
              <w:rPr>
                <w:rFonts w:ascii="Times New Roman" w:hAnsi="Times New Roman"/>
                <w:vertAlign w:val="subscript"/>
              </w:rPr>
              <w:t>y</w:t>
            </w:r>
            <w:proofErr w:type="spellEnd"/>
            <w:r>
              <w:rPr>
                <w:rFonts w:ascii="Times New Roman" w:hAnsi="Times New Roman"/>
              </w:rPr>
              <w:t>(t)</w:t>
            </w:r>
          </w:p>
        </w:tc>
      </w:tr>
    </w:tbl>
    <w:p w14:paraId="75C8A31E" w14:textId="77777777" w:rsidR="0099568F" w:rsidRDefault="00C84600" w:rsidP="0053013E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22"/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51"/>
        <w:gridCol w:w="8297"/>
      </w:tblGrid>
      <w:tr w:rsidR="0099568F" w14:paraId="197307E7" w14:textId="77777777">
        <w:tc>
          <w:tcPr>
            <w:tcW w:w="1551" w:type="dxa"/>
          </w:tcPr>
          <w:p w14:paraId="2D26A0D3" w14:textId="77777777" w:rsidR="0099568F" w:rsidRDefault="0099568F" w:rsidP="0099568F">
            <w:pPr>
              <w:jc w:val="center"/>
              <w:rPr>
                <w:b/>
              </w:rPr>
            </w:pPr>
            <w:r w:rsidRPr="00347920">
              <w:rPr>
                <w:b/>
              </w:rPr>
              <w:t>JOKER</w:t>
            </w:r>
            <w:r w:rsidRPr="00347920">
              <w:rPr>
                <w:rFonts w:eastAsia="Calibri" w:cs="Calibri"/>
                <w:b/>
              </w:rPr>
              <w:t xml:space="preserve"> </w:t>
            </w:r>
            <w:r w:rsidR="00EF0460">
              <w:rPr>
                <w:rFonts w:eastAsia="Calibri" w:cs="Calibri"/>
                <w:b/>
              </w:rPr>
              <w:t>5</w:t>
            </w:r>
          </w:p>
          <w:p w14:paraId="3DF479EC" w14:textId="77777777" w:rsidR="0099568F" w:rsidRDefault="0099568F" w:rsidP="0099568F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E5FF8B" wp14:editId="5D895F6C">
                  <wp:extent cx="847725" cy="1038225"/>
                  <wp:effectExtent l="0" t="0" r="0" b="9525"/>
                  <wp:docPr id="12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51" cy="103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7" w:type="dxa"/>
          </w:tcPr>
          <w:p w14:paraId="66F62035" w14:textId="77777777" w:rsidR="0099568F" w:rsidRDefault="0099568F" w:rsidP="0099568F">
            <w:pPr>
              <w:rPr>
                <w:rFonts w:ascii="Times New Roman" w:hAnsi="Times New Roman"/>
              </w:rPr>
            </w:pPr>
          </w:p>
          <w:p w14:paraId="0B3E8A6B" w14:textId="77777777" w:rsidR="0099568F" w:rsidRDefault="0099568F" w:rsidP="0099568F">
            <w:pPr>
              <w:rPr>
                <w:rFonts w:ascii="Times New Roman" w:hAnsi="Times New Roman"/>
              </w:rPr>
            </w:pPr>
          </w:p>
          <w:p w14:paraId="7950D354" w14:textId="77777777" w:rsidR="0099568F" w:rsidRDefault="0099568F" w:rsidP="0099568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En mathématique lorsqu’on étudie les variations d’une fonction, on étudie sa dérivée.</w:t>
            </w:r>
          </w:p>
          <w:p w14:paraId="2CC84104" w14:textId="77777777" w:rsidR="0099568F" w:rsidRDefault="0099568F" w:rsidP="0099568F">
            <w:pPr>
              <w:rPr>
                <w:b/>
                <w:sz w:val="28"/>
                <w:szCs w:val="28"/>
              </w:rPr>
            </w:pPr>
          </w:p>
        </w:tc>
      </w:tr>
    </w:tbl>
    <w:p w14:paraId="6D02ED66" w14:textId="77777777" w:rsidR="0099568F" w:rsidRDefault="0099568F" w:rsidP="0053013E">
      <w:pPr>
        <w:rPr>
          <w:b/>
          <w:sz w:val="28"/>
          <w:szCs w:val="28"/>
        </w:rPr>
      </w:pPr>
    </w:p>
    <w:p w14:paraId="245A6302" w14:textId="77777777" w:rsidR="0078769C" w:rsidRDefault="0078769C" w:rsidP="0078769C"/>
    <w:p w14:paraId="3A950E6E" w14:textId="77777777" w:rsidR="0078769C" w:rsidRDefault="0078769C" w:rsidP="0078769C">
      <w:r>
        <w:t xml:space="preserve">  </w:t>
      </w:r>
    </w:p>
    <w:p w14:paraId="03576F7A" w14:textId="77777777" w:rsidR="002F3A0F" w:rsidRPr="007C6785" w:rsidRDefault="0078769C" w:rsidP="007C6785">
      <w:r>
        <w:t xml:space="preserve">    </w:t>
      </w:r>
    </w:p>
    <w:sectPr w:rsidR="002F3A0F" w:rsidRPr="007C6785" w:rsidSect="005501B4">
      <w:headerReference w:type="default" r:id="rId24"/>
      <w:footerReference w:type="default" r:id="rId25"/>
      <w:pgSz w:w="11900" w:h="16840"/>
      <w:pgMar w:top="14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27538" w14:textId="77777777" w:rsidR="00F958EA" w:rsidRDefault="00F958EA" w:rsidP="00C139B6">
      <w:r>
        <w:separator/>
      </w:r>
    </w:p>
  </w:endnote>
  <w:endnote w:type="continuationSeparator" w:id="0">
    <w:p w14:paraId="2E4041D1" w14:textId="77777777" w:rsidR="00F958EA" w:rsidRDefault="00F958EA" w:rsidP="00C1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4141" w14:textId="77777777" w:rsidR="00116142" w:rsidRPr="005501B4" w:rsidRDefault="00A30A61" w:rsidP="005A1AD4">
    <w:pPr>
      <w:pStyle w:val="Pieddepage"/>
      <w:jc w:val="center"/>
      <w:rPr>
        <w:color w:val="FFFFFF" w:themeColor="background1"/>
        <w:sz w:val="20"/>
      </w:rPr>
    </w:pPr>
    <w:r>
      <w:rPr>
        <w:noProof/>
        <w:color w:val="FFFFFF" w:themeColor="background1"/>
        <w:sz w:val="20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E57876" wp14:editId="164B4CE1">
              <wp:simplePos x="0" y="0"/>
              <wp:positionH relativeFrom="column">
                <wp:posOffset>6221730</wp:posOffset>
              </wp:positionH>
              <wp:positionV relativeFrom="paragraph">
                <wp:posOffset>-100330</wp:posOffset>
              </wp:positionV>
              <wp:extent cx="502920" cy="342900"/>
              <wp:effectExtent l="0" t="0" r="0" b="0"/>
              <wp:wrapNone/>
              <wp:docPr id="6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8F93A" w14:textId="77777777" w:rsidR="00116142" w:rsidRPr="00DD4EE7" w:rsidRDefault="00895A00" w:rsidP="00367352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82853" w:rsidRPr="00D8285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lang w:eastAsia="fr-FR"/>
                            </w:rPr>
                            <w:t>2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9" type="#_x0000_t202" style="position:absolute;left:0;text-align:left;margin-left:489.9pt;margin-top:-7.9pt;width:39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" filled="f" stroked="f">
              <v:path arrowok="t"/>
              <v:textbox>
                <w:txbxContent>
                  <w:p w14:paraId="4308F93A" w14:textId="77777777" w:rsidR="00116142" w:rsidRPr="00DD4EE7" w:rsidRDefault="00895A00" w:rsidP="00367352">
                    <w:pPr>
                      <w:jc w:val="center"/>
                      <w:rPr>
                        <w:b/>
                        <w:color w:val="FFFFFF" w:themeColor="background1"/>
                        <w:sz w:val="40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82853" w:rsidRPr="00D82853">
                      <w:rPr>
                        <w:b/>
                        <w:noProof/>
                        <w:color w:val="FFFFFF" w:themeColor="background1"/>
                        <w:sz w:val="32"/>
                        <w:lang w:eastAsia="fr-FR"/>
                      </w:rPr>
                      <w:t>2</w:t>
                    </w:r>
                    <w:r>
                      <w:rPr>
                        <w:b/>
                        <w:noProof/>
                        <w:color w:val="FFFFFF" w:themeColor="background1"/>
                        <w:sz w:val="32"/>
                        <w:lang w:eastAsia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FFFF" w:themeColor="background1"/>
        <w:sz w:val="2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D1154C" wp14:editId="2D2B0257">
              <wp:simplePos x="0" y="0"/>
              <wp:positionH relativeFrom="column">
                <wp:posOffset>6120765</wp:posOffset>
              </wp:positionH>
              <wp:positionV relativeFrom="paragraph">
                <wp:posOffset>-157480</wp:posOffset>
              </wp:positionV>
              <wp:extent cx="719455" cy="467995"/>
              <wp:effectExtent l="1905" t="5715" r="2540" b="31115"/>
              <wp:wrapNone/>
              <wp:docPr id="1" name="Arrondir un rectangle avec un coin diagon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455" cy="467995"/>
                      </a:xfrm>
                      <a:custGeom>
                        <a:avLst/>
                        <a:gdLst>
                          <a:gd name="T0" fmla="*/ 78001 w 719455"/>
                          <a:gd name="T1" fmla="*/ 0 h 467995"/>
                          <a:gd name="T2" fmla="*/ 719455 w 719455"/>
                          <a:gd name="T3" fmla="*/ 0 h 467995"/>
                          <a:gd name="T4" fmla="*/ 719455 w 719455"/>
                          <a:gd name="T5" fmla="*/ 0 h 467995"/>
                          <a:gd name="T6" fmla="*/ 719455 w 719455"/>
                          <a:gd name="T7" fmla="*/ 389994 h 467995"/>
                          <a:gd name="T8" fmla="*/ 641454 w 719455"/>
                          <a:gd name="T9" fmla="*/ 467995 h 467995"/>
                          <a:gd name="T10" fmla="*/ 0 w 719455"/>
                          <a:gd name="T11" fmla="*/ 467995 h 467995"/>
                          <a:gd name="T12" fmla="*/ 0 w 719455"/>
                          <a:gd name="T13" fmla="*/ 467995 h 467995"/>
                          <a:gd name="T14" fmla="*/ 0 w 719455"/>
                          <a:gd name="T15" fmla="*/ 78001 h 467995"/>
                          <a:gd name="T16" fmla="*/ 78001 w 719455"/>
                          <a:gd name="T17" fmla="*/ 0 h 46799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19455" h="467995">
                            <a:moveTo>
                              <a:pt x="78001" y="0"/>
                            </a:moveTo>
                            <a:lnTo>
                              <a:pt x="719455" y="0"/>
                            </a:lnTo>
                            <a:lnTo>
                              <a:pt x="719455" y="389994"/>
                            </a:lnTo>
                            <a:cubicBezTo>
                              <a:pt x="719455" y="433073"/>
                              <a:pt x="684533" y="467995"/>
                              <a:pt x="641454" y="467995"/>
                            </a:cubicBezTo>
                            <a:lnTo>
                              <a:pt x="0" y="467995"/>
                            </a:lnTo>
                            <a:lnTo>
                              <a:pt x="0" y="78001"/>
                            </a:lnTo>
                            <a:cubicBezTo>
                              <a:pt x="0" y="34922"/>
                              <a:pt x="34922" y="0"/>
                              <a:pt x="78001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50000"/>
                              <a:lumOff val="50000"/>
                            </a:schemeClr>
                          </a:gs>
                          <a:gs pos="100000">
                            <a:schemeClr val="accent1">
                              <a:lumMod val="100000"/>
                              <a:lumOff val="0"/>
                            </a:schemeClr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Arrondir un rectangle avec un coin diagonal 12" o:spid="_x0000_s1026" style="position:absolute;margin-left:481.95pt;margin-top:-12.4pt;width:56.6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" path="m78001,l719455,r,389994c719455,433073,684533,467995,641454,467995l,467995,,78001c,34922,34922,,78001,xe" fillcolor="#a7bfde [1620]" stroked="f">
              <v:fill color2="#4f81bd [3204]" rotate="t" focus="100%" type="gradient">
                <o:fill v:ext="view" type="gradientUnscaled"/>
              </v:fill>
              <v:shadow on="t" opacity="22936f" origin=",.5" offset="0,.63889mm"/>
              <v:path arrowok="t" o:connecttype="custom" o:connectlocs="78001,0;719455,0;719455,0;719455,389994;641454,467995;0,467995;0,467995;0,78001;78001,0" o:connectangles="0,0,0,0,0,0,0,0,0"/>
            </v:shape>
          </w:pict>
        </mc:Fallback>
      </mc:AlternateContent>
    </w:r>
    <w:r>
      <w:rPr>
        <w:noProof/>
        <w:color w:val="FFFFFF" w:themeColor="background1"/>
        <w:sz w:val="20"/>
        <w:lang w:eastAsia="fr-F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66059580" wp14:editId="7F453DCA">
              <wp:simplePos x="0" y="0"/>
              <wp:positionH relativeFrom="column">
                <wp:posOffset>-723265</wp:posOffset>
              </wp:positionH>
              <wp:positionV relativeFrom="paragraph">
                <wp:posOffset>-30480</wp:posOffset>
              </wp:positionV>
              <wp:extent cx="7560310" cy="228600"/>
              <wp:effectExtent l="0" t="0" r="0" b="1968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50000"/>
                              <a:lumOff val="50000"/>
                            </a:schemeClr>
                          </a:gs>
                          <a:gs pos="100000">
                            <a:schemeClr val="accent1">
                              <a:lumMod val="100000"/>
                              <a:lumOff val="0"/>
                            </a:schemeClr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8" o:spid="_x0000_s1026" style="position:absolute;margin-left:-56.95pt;margin-top:-2.4pt;width:595.3pt;height:1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" fillcolor="#a7bfde [1620]" stroked="f">
              <v:fill color2="#4f81bd [3204]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="00116142" w:rsidRPr="005501B4">
      <w:rPr>
        <w:noProof/>
        <w:color w:val="FFFFFF" w:themeColor="background1"/>
        <w:sz w:val="20"/>
        <w:lang w:eastAsia="fr-FR"/>
      </w:rPr>
      <w:t>Académie de Versailles – Groupe de travail lycée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98B19" w14:textId="77777777" w:rsidR="00F958EA" w:rsidRDefault="00F958EA" w:rsidP="00C139B6">
      <w:r>
        <w:separator/>
      </w:r>
    </w:p>
  </w:footnote>
  <w:footnote w:type="continuationSeparator" w:id="0">
    <w:p w14:paraId="069E3355" w14:textId="77777777" w:rsidR="00F958EA" w:rsidRDefault="00F958EA" w:rsidP="00C13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CD9A2" w14:textId="77777777" w:rsidR="00116142" w:rsidRPr="009E027F" w:rsidRDefault="00116142" w:rsidP="005501B4">
    <w:pPr>
      <w:pStyle w:val="En-tte"/>
      <w:jc w:val="center"/>
      <w:rPr>
        <w:b/>
        <w:color w:val="FFFFFF" w:themeColor="background1"/>
        <w:sz w:val="28"/>
      </w:rPr>
    </w:pPr>
    <w:r w:rsidRPr="009E027F">
      <w:rPr>
        <w:b/>
        <w:noProof/>
        <w:color w:val="FFFFFF" w:themeColor="background1"/>
        <w:sz w:val="28"/>
        <w:lang w:eastAsia="fr-FR"/>
      </w:rPr>
      <w:drawing>
        <wp:anchor distT="0" distB="0" distL="114300" distR="114300" simplePos="0" relativeHeight="251663360" behindDoc="0" locked="0" layoutInCell="1" allowOverlap="1" wp14:anchorId="5603374C" wp14:editId="546D5405">
          <wp:simplePos x="0" y="0"/>
          <wp:positionH relativeFrom="column">
            <wp:posOffset>-457200</wp:posOffset>
          </wp:positionH>
          <wp:positionV relativeFrom="paragraph">
            <wp:posOffset>-101556</wp:posOffset>
          </wp:positionV>
          <wp:extent cx="650240" cy="456565"/>
          <wp:effectExtent l="0" t="0" r="10160" b="635"/>
          <wp:wrapNone/>
          <wp:docPr id="5" name="Image 5" descr="Mac HD:Users:manuel:Documents:Cours:Documents:Images:Logo acadé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 HD:Users:manuel:Documents:Cours:Documents:Images:Logo académ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A30A61">
      <w:rPr>
        <w:b/>
        <w:noProof/>
        <w:color w:val="FFFFFF" w:themeColor="background1"/>
        <w:sz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3D35DD" wp14:editId="2447FDEF">
              <wp:simplePos x="0" y="0"/>
              <wp:positionH relativeFrom="column">
                <wp:posOffset>-719455</wp:posOffset>
              </wp:positionH>
              <wp:positionV relativeFrom="paragraph">
                <wp:posOffset>-113665</wp:posOffset>
              </wp:positionV>
              <wp:extent cx="7559675" cy="467995"/>
              <wp:effectExtent l="635" t="0" r="2540" b="18415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4679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50000"/>
                              <a:lumOff val="50000"/>
                            </a:schemeClr>
                          </a:gs>
                          <a:gs pos="100000">
                            <a:schemeClr val="accent1">
                              <a:lumMod val="100000"/>
                              <a:lumOff val="0"/>
                            </a:schemeClr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6" o:spid="_x0000_s1026" style="position:absolute;margin-left:-56.65pt;margin-top:-8.95pt;width:595.25pt;height:3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" fillcolor="#a7bfde [1620]" stroked="f">
              <v:fill color2="#4f81bd [3204]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Pr="009E027F">
      <w:rPr>
        <w:b/>
        <w:color w:val="FFFFFF" w:themeColor="background1"/>
        <w:sz w:val="28"/>
      </w:rPr>
      <w:t>Document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13D"/>
    <w:multiLevelType w:val="hybridMultilevel"/>
    <w:tmpl w:val="5F8252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471"/>
    <w:multiLevelType w:val="hybridMultilevel"/>
    <w:tmpl w:val="F6C6C1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42F97"/>
    <w:multiLevelType w:val="hybridMultilevel"/>
    <w:tmpl w:val="889C3A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970B7"/>
    <w:multiLevelType w:val="multilevel"/>
    <w:tmpl w:val="DCCCFB7C"/>
    <w:styleLink w:val="WW8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4C81B61"/>
    <w:multiLevelType w:val="hybridMultilevel"/>
    <w:tmpl w:val="2BF0FE14"/>
    <w:lvl w:ilvl="0" w:tplc="360843E2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B6"/>
    <w:rsid w:val="00021639"/>
    <w:rsid w:val="000401AA"/>
    <w:rsid w:val="00040991"/>
    <w:rsid w:val="0004182D"/>
    <w:rsid w:val="000752AC"/>
    <w:rsid w:val="00083354"/>
    <w:rsid w:val="0009715D"/>
    <w:rsid w:val="000A3A70"/>
    <w:rsid w:val="000C1924"/>
    <w:rsid w:val="000C240F"/>
    <w:rsid w:val="000E0B04"/>
    <w:rsid w:val="0011110F"/>
    <w:rsid w:val="00116142"/>
    <w:rsid w:val="00117C16"/>
    <w:rsid w:val="00152EDE"/>
    <w:rsid w:val="0017637C"/>
    <w:rsid w:val="001856CD"/>
    <w:rsid w:val="00195868"/>
    <w:rsid w:val="001979A5"/>
    <w:rsid w:val="001A1A2B"/>
    <w:rsid w:val="001A3D45"/>
    <w:rsid w:val="001C7356"/>
    <w:rsid w:val="001D54DE"/>
    <w:rsid w:val="001E4F7D"/>
    <w:rsid w:val="001F442C"/>
    <w:rsid w:val="00214533"/>
    <w:rsid w:val="00283BEA"/>
    <w:rsid w:val="00296740"/>
    <w:rsid w:val="002B0B76"/>
    <w:rsid w:val="002D7168"/>
    <w:rsid w:val="002F3A0F"/>
    <w:rsid w:val="0030428B"/>
    <w:rsid w:val="00347920"/>
    <w:rsid w:val="00367352"/>
    <w:rsid w:val="00370048"/>
    <w:rsid w:val="003762C8"/>
    <w:rsid w:val="00380D4D"/>
    <w:rsid w:val="003970F7"/>
    <w:rsid w:val="003D2573"/>
    <w:rsid w:val="003F3B73"/>
    <w:rsid w:val="00476192"/>
    <w:rsid w:val="00491A38"/>
    <w:rsid w:val="004B46AA"/>
    <w:rsid w:val="004B50FF"/>
    <w:rsid w:val="004B71C5"/>
    <w:rsid w:val="004D6EF9"/>
    <w:rsid w:val="004F2B3B"/>
    <w:rsid w:val="005015CB"/>
    <w:rsid w:val="00517B90"/>
    <w:rsid w:val="00522202"/>
    <w:rsid w:val="0053013E"/>
    <w:rsid w:val="0054724F"/>
    <w:rsid w:val="005501B4"/>
    <w:rsid w:val="005618F9"/>
    <w:rsid w:val="005A1AD4"/>
    <w:rsid w:val="005A6F52"/>
    <w:rsid w:val="005D0B22"/>
    <w:rsid w:val="00600FE5"/>
    <w:rsid w:val="00602533"/>
    <w:rsid w:val="00616074"/>
    <w:rsid w:val="00622A75"/>
    <w:rsid w:val="006827D5"/>
    <w:rsid w:val="006863E7"/>
    <w:rsid w:val="00696F20"/>
    <w:rsid w:val="006B6859"/>
    <w:rsid w:val="006C3427"/>
    <w:rsid w:val="006D23C1"/>
    <w:rsid w:val="006D7591"/>
    <w:rsid w:val="006F2519"/>
    <w:rsid w:val="00735907"/>
    <w:rsid w:val="00743E79"/>
    <w:rsid w:val="00783D4B"/>
    <w:rsid w:val="0078769C"/>
    <w:rsid w:val="007A0886"/>
    <w:rsid w:val="007C5986"/>
    <w:rsid w:val="007C6785"/>
    <w:rsid w:val="0080161A"/>
    <w:rsid w:val="00831B32"/>
    <w:rsid w:val="00895A00"/>
    <w:rsid w:val="008A7651"/>
    <w:rsid w:val="008B2469"/>
    <w:rsid w:val="008C41ED"/>
    <w:rsid w:val="008C4A53"/>
    <w:rsid w:val="008D4F54"/>
    <w:rsid w:val="00973820"/>
    <w:rsid w:val="0099568F"/>
    <w:rsid w:val="009B2F58"/>
    <w:rsid w:val="009B729F"/>
    <w:rsid w:val="009D5879"/>
    <w:rsid w:val="009E027F"/>
    <w:rsid w:val="009F4931"/>
    <w:rsid w:val="00A30A61"/>
    <w:rsid w:val="00A87965"/>
    <w:rsid w:val="00AC1178"/>
    <w:rsid w:val="00AD70A6"/>
    <w:rsid w:val="00AE4386"/>
    <w:rsid w:val="00AF0F3C"/>
    <w:rsid w:val="00B17691"/>
    <w:rsid w:val="00B71898"/>
    <w:rsid w:val="00BA06CD"/>
    <w:rsid w:val="00BA0E57"/>
    <w:rsid w:val="00BA7696"/>
    <w:rsid w:val="00BB5EDE"/>
    <w:rsid w:val="00BC0775"/>
    <w:rsid w:val="00BC5243"/>
    <w:rsid w:val="00BF272D"/>
    <w:rsid w:val="00C139B6"/>
    <w:rsid w:val="00C171D4"/>
    <w:rsid w:val="00C23613"/>
    <w:rsid w:val="00C42C68"/>
    <w:rsid w:val="00C741C2"/>
    <w:rsid w:val="00C80A78"/>
    <w:rsid w:val="00C84600"/>
    <w:rsid w:val="00CE1E63"/>
    <w:rsid w:val="00CF1BBE"/>
    <w:rsid w:val="00D05670"/>
    <w:rsid w:val="00D11A2C"/>
    <w:rsid w:val="00D25A7F"/>
    <w:rsid w:val="00D34FD3"/>
    <w:rsid w:val="00D63A21"/>
    <w:rsid w:val="00D82853"/>
    <w:rsid w:val="00D857EF"/>
    <w:rsid w:val="00D861E4"/>
    <w:rsid w:val="00DB1A1A"/>
    <w:rsid w:val="00DC6E01"/>
    <w:rsid w:val="00DD120C"/>
    <w:rsid w:val="00DD4EE7"/>
    <w:rsid w:val="00DE294B"/>
    <w:rsid w:val="00DF33CF"/>
    <w:rsid w:val="00DF4451"/>
    <w:rsid w:val="00DF5463"/>
    <w:rsid w:val="00DF772B"/>
    <w:rsid w:val="00E02A8D"/>
    <w:rsid w:val="00E0511B"/>
    <w:rsid w:val="00E761D9"/>
    <w:rsid w:val="00E8706F"/>
    <w:rsid w:val="00EC1A97"/>
    <w:rsid w:val="00ED6D2B"/>
    <w:rsid w:val="00EF0460"/>
    <w:rsid w:val="00EF4CBC"/>
    <w:rsid w:val="00EF695C"/>
    <w:rsid w:val="00F15E3A"/>
    <w:rsid w:val="00F318DA"/>
    <w:rsid w:val="00F3423B"/>
    <w:rsid w:val="00F65210"/>
    <w:rsid w:val="00F7731D"/>
    <w:rsid w:val="00F958EA"/>
    <w:rsid w:val="00FE0A11"/>
    <w:rsid w:val="00FE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B6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1D"/>
    <w:pPr>
      <w:jc w:val="both"/>
    </w:pPr>
    <w:rPr>
      <w:rFonts w:asciiTheme="majorHAnsi" w:eastAsia="Times New Roman" w:hAnsiTheme="majorHAnsi" w:cs="Times New Roman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sz="4" w:space="1" w:color="365F91" w:themeColor="accent1" w:themeShade="BF"/>
      </w:pBdr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6785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39B6"/>
    <w:rPr>
      <w:rFonts w:asciiTheme="majorHAnsi" w:eastAsia="Times New Roman" w:hAnsiTheme="majorHAns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39B6"/>
    <w:rPr>
      <w:rFonts w:asciiTheme="majorHAnsi" w:eastAsia="Times New Roman" w:hAnsiTheme="majorHAnsi" w:cs="Times New Roman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7C678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C6785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C678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2F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587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 w:val="22"/>
      <w:szCs w:val="22"/>
      <w:lang w:eastAsia="zh-CN"/>
    </w:rPr>
  </w:style>
  <w:style w:type="character" w:styleId="Lienhypertexte">
    <w:name w:val="Hyperlink"/>
    <w:basedOn w:val="Policepardfaut"/>
    <w:uiPriority w:val="99"/>
    <w:unhideWhenUsed/>
    <w:rsid w:val="006C3427"/>
    <w:rPr>
      <w:color w:val="0000FF" w:themeColor="hyperlink"/>
      <w:u w:val="single"/>
    </w:rPr>
  </w:style>
  <w:style w:type="character" w:styleId="CodeHTML">
    <w:name w:val="HTML Code"/>
    <w:basedOn w:val="Policepardfaut"/>
    <w:uiPriority w:val="99"/>
    <w:rsid w:val="006C3427"/>
    <w:rPr>
      <w:rFonts w:ascii="Courier" w:eastAsia="Lucida Sans Unicode" w:hAnsi="Courier" w:cs="Courier"/>
      <w:sz w:val="20"/>
    </w:rPr>
  </w:style>
  <w:style w:type="character" w:customStyle="1" w:styleId="apple-converted-space">
    <w:name w:val="apple-converted-space"/>
    <w:basedOn w:val="Policepardfaut"/>
    <w:rsid w:val="002B0B76"/>
  </w:style>
  <w:style w:type="numbering" w:customStyle="1" w:styleId="WW8Num1">
    <w:name w:val="WW8Num1"/>
    <w:basedOn w:val="Aucuneliste"/>
    <w:rsid w:val="001C735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1D"/>
    <w:pPr>
      <w:jc w:val="both"/>
    </w:pPr>
    <w:rPr>
      <w:rFonts w:asciiTheme="majorHAnsi" w:eastAsia="Times New Roman" w:hAnsiTheme="majorHAnsi" w:cs="Times New Roman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sz="4" w:space="1" w:color="365F91" w:themeColor="accent1" w:themeShade="BF"/>
      </w:pBdr>
      <w:spacing w:before="36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6785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39B6"/>
    <w:rPr>
      <w:rFonts w:asciiTheme="majorHAnsi" w:eastAsia="Times New Roman" w:hAnsiTheme="majorHAns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39B6"/>
    <w:rPr>
      <w:rFonts w:asciiTheme="majorHAnsi" w:eastAsia="Times New Roman" w:hAnsiTheme="majorHAnsi" w:cs="Times New Roman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7C678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C6785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C678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2F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587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 w:val="22"/>
      <w:szCs w:val="22"/>
      <w:lang w:eastAsia="zh-CN"/>
    </w:rPr>
  </w:style>
  <w:style w:type="character" w:styleId="Lienhypertexte">
    <w:name w:val="Hyperlink"/>
    <w:basedOn w:val="Policepardfaut"/>
    <w:uiPriority w:val="99"/>
    <w:unhideWhenUsed/>
    <w:rsid w:val="006C3427"/>
    <w:rPr>
      <w:color w:val="0000FF" w:themeColor="hyperlink"/>
      <w:u w:val="single"/>
    </w:rPr>
  </w:style>
  <w:style w:type="character" w:styleId="CodeHTML">
    <w:name w:val="HTML Code"/>
    <w:basedOn w:val="Policepardfaut"/>
    <w:uiPriority w:val="99"/>
    <w:rsid w:val="006C3427"/>
    <w:rPr>
      <w:rFonts w:ascii="Courier" w:eastAsia="Lucida Sans Unicode" w:hAnsi="Courier" w:cs="Courier"/>
      <w:sz w:val="20"/>
    </w:rPr>
  </w:style>
  <w:style w:type="character" w:customStyle="1" w:styleId="apple-converted-space">
    <w:name w:val="apple-converted-space"/>
    <w:basedOn w:val="Policepardfaut"/>
    <w:rsid w:val="002B0B76"/>
  </w:style>
  <w:style w:type="numbering" w:customStyle="1" w:styleId="WW8Num1">
    <w:name w:val="WW8Num1"/>
    <w:basedOn w:val="Aucuneliste"/>
    <w:rsid w:val="001C735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cver.fr/balle-lancer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acver.fr/avio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cver.fr/mvt-voiture" TargetMode="External"/><Relationship Id="rId20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ver.fr/servic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93E816-A28A-47BF-B68F-B69F52C3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Dumont</dc:creator>
  <cp:lastModifiedBy>David</cp:lastModifiedBy>
  <cp:revision>6</cp:revision>
  <cp:lastPrinted>2014-05-21T12:00:00Z</cp:lastPrinted>
  <dcterms:created xsi:type="dcterms:W3CDTF">2013-12-02T13:43:00Z</dcterms:created>
  <dcterms:modified xsi:type="dcterms:W3CDTF">2014-05-21T12:01:00Z</dcterms:modified>
</cp:coreProperties>
</file>