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9008" w14:textId="77777777" w:rsidR="0014173C" w:rsidRPr="0014173C" w:rsidRDefault="0014173C" w:rsidP="0014173C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color w:val="auto"/>
        </w:rPr>
        <w:t xml:space="preserve">Identification </w:t>
      </w:r>
      <w:r w:rsidR="001834C6">
        <w:rPr>
          <w:color w:val="auto"/>
        </w:rPr>
        <w:t>du principe actif d’un médicament</w:t>
      </w:r>
    </w:p>
    <w:p w14:paraId="13BE4286" w14:textId="77777777" w:rsidR="007C6785" w:rsidRDefault="000C6474" w:rsidP="000C6474">
      <w:pPr>
        <w:pStyle w:val="Titre2"/>
      </w:pPr>
      <w:r>
        <w:t xml:space="preserve">Niveau : </w:t>
      </w:r>
      <w:r w:rsidR="003A5583">
        <w:rPr>
          <w:color w:val="auto"/>
        </w:rPr>
        <w:t>Seconde</w:t>
      </w:r>
    </w:p>
    <w:p w14:paraId="050ACA54" w14:textId="77777777" w:rsidR="000C6474" w:rsidRDefault="000C6474" w:rsidP="000C6474">
      <w:pPr>
        <w:pStyle w:val="Titre2"/>
      </w:pPr>
      <w:r>
        <w:t xml:space="preserve">Durée indicative : </w:t>
      </w:r>
      <w:r w:rsidR="003A5583">
        <w:rPr>
          <w:color w:val="auto"/>
        </w:rPr>
        <w:t>1</w:t>
      </w:r>
      <w:r w:rsidRPr="000C6474">
        <w:rPr>
          <w:color w:val="auto"/>
        </w:rPr>
        <w:t xml:space="preserve"> h</w:t>
      </w:r>
    </w:p>
    <w:p w14:paraId="0A009C1C" w14:textId="77777777" w:rsidR="000C6474" w:rsidRDefault="000C6474" w:rsidP="000C6474">
      <w:pPr>
        <w:pStyle w:val="Titre2"/>
      </w:pPr>
      <w:r>
        <w:t>Extrait du programme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24"/>
      </w:tblGrid>
      <w:tr w:rsidR="00603199" w:rsidRPr="00837DE0" w14:paraId="25886C7C" w14:textId="77777777">
        <w:tc>
          <w:tcPr>
            <w:tcW w:w="9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19C5D" w14:textId="77777777"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199" w:rsidRPr="00837DE0" w14:paraId="0E3E4F11" w14:textId="77777777">
        <w:tc>
          <w:tcPr>
            <w:tcW w:w="4924" w:type="dxa"/>
            <w:tcBorders>
              <w:top w:val="single" w:sz="4" w:space="0" w:color="auto"/>
            </w:tcBorders>
          </w:tcPr>
          <w:p w14:paraId="7DB69C92" w14:textId="77777777"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Notions et contenus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14:paraId="61A190D6" w14:textId="77777777"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Compétences exigibles</w:t>
            </w:r>
          </w:p>
        </w:tc>
      </w:tr>
      <w:tr w:rsidR="00603199" w:rsidRPr="00837DE0" w14:paraId="3B96A248" w14:textId="77777777">
        <w:trPr>
          <w:trHeight w:val="815"/>
        </w:trPr>
        <w:tc>
          <w:tcPr>
            <w:tcW w:w="4924" w:type="dxa"/>
          </w:tcPr>
          <w:p w14:paraId="076BF32E" w14:textId="77777777" w:rsidR="003A5583" w:rsidRDefault="003A5583" w:rsidP="003A5583">
            <w:p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  <w:lang w:eastAsia="fr-FR"/>
              </w:rPr>
              <w:t>Caractéristiques physiques d'une espèce chimique :</w:t>
            </w:r>
          </w:p>
          <w:p w14:paraId="535CE16F" w14:textId="77777777" w:rsidR="003A5583" w:rsidRPr="005D09C7" w:rsidRDefault="003A5583" w:rsidP="003A5583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  <w:lang w:eastAsia="fr-FR"/>
              </w:rPr>
              <w:t>aspect, température de fusion, température d’ébullition, solubilité, densité, masse volumique.</w:t>
            </w:r>
          </w:p>
        </w:tc>
        <w:tc>
          <w:tcPr>
            <w:tcW w:w="4924" w:type="dxa"/>
            <w:shd w:val="clear" w:color="auto" w:fill="auto"/>
          </w:tcPr>
          <w:p w14:paraId="2D41423B" w14:textId="77777777" w:rsidR="00603199" w:rsidRPr="005D09C7" w:rsidRDefault="003A5583" w:rsidP="003A5583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  <w:lang w:eastAsia="fr-FR"/>
              </w:rPr>
              <w:t>Interpréter les informations provenant d’étiquettes et de divers documents.</w:t>
            </w:r>
          </w:p>
        </w:tc>
      </w:tr>
    </w:tbl>
    <w:p w14:paraId="1CDC7DA0" w14:textId="77777777" w:rsidR="00603199" w:rsidRDefault="00603199" w:rsidP="000C6474"/>
    <w:p w14:paraId="51CC11F4" w14:textId="77777777" w:rsidR="00603199" w:rsidRDefault="00603199" w:rsidP="00603199">
      <w:pPr>
        <w:pStyle w:val="Titre2"/>
      </w:pPr>
      <w:r>
        <w:t>Déroulement de la séance :</w:t>
      </w:r>
    </w:p>
    <w:p w14:paraId="1CD9ABA3" w14:textId="77777777" w:rsidR="00603199" w:rsidRDefault="003A5583" w:rsidP="000C6474">
      <w:r>
        <w:t>15 minutes : appropriation des documents par les élèves et validation de la stratégie</w:t>
      </w:r>
    </w:p>
    <w:p w14:paraId="659A5891" w14:textId="77777777" w:rsidR="003A5583" w:rsidRDefault="00131B00" w:rsidP="000C6474">
      <w:r>
        <w:t>30</w:t>
      </w:r>
      <w:r w:rsidR="003A5583">
        <w:t xml:space="preserve"> minutes : mis en œuvre du protocole</w:t>
      </w:r>
    </w:p>
    <w:p w14:paraId="6D449009" w14:textId="77777777" w:rsidR="003A5583" w:rsidRDefault="00131B00" w:rsidP="000C6474">
      <w:r>
        <w:t>15</w:t>
      </w:r>
      <w:r w:rsidR="003A5583">
        <w:t xml:space="preserve"> minutes : rédaction de la carte mentale</w:t>
      </w:r>
      <w:r w:rsidR="00600D92">
        <w:t xml:space="preserve"> (ou d’un organigramme)</w:t>
      </w:r>
    </w:p>
    <w:p w14:paraId="7A568F8B" w14:textId="77777777" w:rsidR="003A5583" w:rsidRDefault="003A5583" w:rsidP="000C6474"/>
    <w:p w14:paraId="65CDC573" w14:textId="77777777" w:rsidR="00603199" w:rsidRDefault="00603199" w:rsidP="00603199">
      <w:pPr>
        <w:pStyle w:val="Titre2"/>
      </w:pPr>
      <w:r>
        <w:t>Remarques et conseils :</w:t>
      </w:r>
    </w:p>
    <w:p w14:paraId="79B4A447" w14:textId="737AA305" w:rsidR="0059238D" w:rsidRDefault="0059238D" w:rsidP="0059238D">
      <w:pPr>
        <w:pStyle w:val="Paragraphedeliste"/>
        <w:numPr>
          <w:ilvl w:val="0"/>
          <w:numId w:val="3"/>
        </w:numPr>
      </w:pPr>
      <w:r>
        <w:t xml:space="preserve">Dans un premier temps distribuer seulement la feuille sans le document 3, attendre que les élèves aient fait les expériences de solubilité pour le donner. </w:t>
      </w:r>
      <w:r w:rsidR="003B75E5">
        <w:t xml:space="preserve">Laisser les élèves </w:t>
      </w:r>
      <w:bookmarkStart w:id="0" w:name="_GoBack"/>
      <w:bookmarkEnd w:id="0"/>
      <w:r>
        <w:t xml:space="preserve">imaginer un dispositif qui permette de mesurer la température de </w:t>
      </w:r>
      <w:proofErr w:type="gramStart"/>
      <w:r>
        <w:t>fusion .</w:t>
      </w:r>
      <w:proofErr w:type="gramEnd"/>
    </w:p>
    <w:p w14:paraId="55440AE9" w14:textId="672B0D93" w:rsidR="0059238D" w:rsidRDefault="00FC0214" w:rsidP="0059238D">
      <w:pPr>
        <w:pStyle w:val="Paragraphedeliste"/>
        <w:numPr>
          <w:ilvl w:val="0"/>
          <w:numId w:val="3"/>
        </w:numPr>
      </w:pPr>
      <w:r>
        <w:t>Le comprimé à identifier doit être de l’aspirine</w:t>
      </w:r>
      <w:r w:rsidR="0059238D">
        <w:t xml:space="preserve"> (</w:t>
      </w:r>
      <w:r w:rsidR="0059238D">
        <w:t>pensez à bien le gratter pour ne pas voir l’indication sur le comprimé s</w:t>
      </w:r>
      <w:r w:rsidR="0059238D">
        <w:t>’il y en a une)</w:t>
      </w:r>
    </w:p>
    <w:p w14:paraId="4224F691" w14:textId="77777777" w:rsidR="00FC0214" w:rsidRDefault="00FC0214" w:rsidP="00600D92">
      <w:pPr>
        <w:pStyle w:val="Paragraphedeliste"/>
        <w:numPr>
          <w:ilvl w:val="0"/>
          <w:numId w:val="3"/>
        </w:numPr>
      </w:pPr>
      <w:r>
        <w:t>Les élèves pourraient travailler par groupe de 4</w:t>
      </w:r>
    </w:p>
    <w:p w14:paraId="1F13FDE8" w14:textId="77777777" w:rsidR="00FC0214" w:rsidRDefault="00FC0214" w:rsidP="00600D92">
      <w:pPr>
        <w:pStyle w:val="Paragraphedeliste"/>
        <w:numPr>
          <w:ilvl w:val="0"/>
          <w:numId w:val="3"/>
        </w:numPr>
      </w:pPr>
      <w:r>
        <w:t xml:space="preserve">Possibilité de construire une carte mentale avec le logiciel gratuit et libre de droit </w:t>
      </w:r>
      <w:r w:rsidR="0014173C">
        <w:t>« </w:t>
      </w:r>
      <w:proofErr w:type="spellStart"/>
      <w:r>
        <w:t>Freemind</w:t>
      </w:r>
      <w:proofErr w:type="spellEnd"/>
      <w:r w:rsidR="0014173C">
        <w:t> »</w:t>
      </w:r>
    </w:p>
    <w:p w14:paraId="458A70C3" w14:textId="024F8DAC" w:rsidR="0059238D" w:rsidRDefault="0059238D" w:rsidP="00600D92">
      <w:pPr>
        <w:pStyle w:val="Paragraphedeliste"/>
        <w:numPr>
          <w:ilvl w:val="0"/>
          <w:numId w:val="3"/>
        </w:numPr>
      </w:pPr>
      <w:r>
        <w:t xml:space="preserve">Cette activité permet également de travailler sur le vocabulaire scientifique (différence entre fusion, </w:t>
      </w:r>
      <w:proofErr w:type="gramStart"/>
      <w:r>
        <w:t>dissolution…)</w:t>
      </w:r>
      <w:proofErr w:type="gramEnd"/>
    </w:p>
    <w:p w14:paraId="5D006FF7" w14:textId="77777777" w:rsidR="00FC0214" w:rsidRDefault="00FC0214" w:rsidP="00FC0214"/>
    <w:p w14:paraId="74D449E4" w14:textId="77777777" w:rsidR="00FC0214" w:rsidRDefault="00FC0214" w:rsidP="00FC0214">
      <w:pPr>
        <w:pStyle w:val="Titre2"/>
      </w:pPr>
      <w:r>
        <w:t>Liste du matériel :</w:t>
      </w:r>
    </w:p>
    <w:p w14:paraId="0F23B701" w14:textId="77777777" w:rsidR="00FC0214" w:rsidRDefault="00FC0214" w:rsidP="00FC0214">
      <w:pPr>
        <w:pStyle w:val="Paragraphedeliste"/>
        <w:numPr>
          <w:ilvl w:val="0"/>
          <w:numId w:val="3"/>
        </w:numPr>
      </w:pPr>
      <w:r>
        <w:t xml:space="preserve">Un </w:t>
      </w:r>
      <w:r w:rsidR="00131B00">
        <w:t xml:space="preserve">½ </w:t>
      </w:r>
      <w:r>
        <w:t>comprimé d’</w:t>
      </w:r>
      <w:r w:rsidR="0014173C">
        <w:t>aspirine du Rhô</w:t>
      </w:r>
      <w:r>
        <w:t>ne</w:t>
      </w:r>
      <w:r w:rsidR="0014173C">
        <w:t>®</w:t>
      </w:r>
      <w:r w:rsidR="00131B00">
        <w:t>, pensez à bien le gratter pour ne pas voir l’indication sur le comprimé s’il y en a une.</w:t>
      </w:r>
    </w:p>
    <w:p w14:paraId="6830488C" w14:textId="77777777" w:rsidR="00FC0214" w:rsidRDefault="00FC0214" w:rsidP="00FC0214">
      <w:pPr>
        <w:pStyle w:val="Paragraphedeliste"/>
        <w:numPr>
          <w:ilvl w:val="0"/>
          <w:numId w:val="3"/>
        </w:numPr>
      </w:pPr>
      <w:r>
        <w:t xml:space="preserve">Mortier </w:t>
      </w:r>
      <w:proofErr w:type="spellStart"/>
      <w:r>
        <w:t>pillon</w:t>
      </w:r>
      <w:proofErr w:type="spellEnd"/>
    </w:p>
    <w:p w14:paraId="1F5C22FD" w14:textId="77777777" w:rsidR="00FC0214" w:rsidRDefault="00FC0214" w:rsidP="00FC0214">
      <w:pPr>
        <w:pStyle w:val="Paragraphedeliste"/>
        <w:numPr>
          <w:ilvl w:val="0"/>
          <w:numId w:val="3"/>
        </w:numPr>
      </w:pPr>
      <w:r>
        <w:t xml:space="preserve">Banc </w:t>
      </w:r>
      <w:proofErr w:type="spellStart"/>
      <w:r>
        <w:t>Köfler</w:t>
      </w:r>
      <w:proofErr w:type="spellEnd"/>
      <w:r>
        <w:t xml:space="preserve"> et notice</w:t>
      </w:r>
    </w:p>
    <w:p w14:paraId="2CB70E9D" w14:textId="77777777" w:rsidR="00FC0214" w:rsidRDefault="00FC0214" w:rsidP="00FC0214">
      <w:pPr>
        <w:pStyle w:val="Paragraphedeliste"/>
        <w:numPr>
          <w:ilvl w:val="0"/>
          <w:numId w:val="3"/>
        </w:numPr>
      </w:pPr>
      <w:r>
        <w:t>Tubes à essai et portoir et bouchon</w:t>
      </w:r>
    </w:p>
    <w:p w14:paraId="05B87A8D" w14:textId="77777777" w:rsidR="00FC0214" w:rsidRDefault="00FC0214" w:rsidP="00FC0214">
      <w:pPr>
        <w:pStyle w:val="Paragraphedeliste"/>
        <w:numPr>
          <w:ilvl w:val="0"/>
          <w:numId w:val="3"/>
        </w:numPr>
      </w:pPr>
      <w:r>
        <w:t>Éthanol</w:t>
      </w:r>
    </w:p>
    <w:p w14:paraId="11421AB7" w14:textId="77777777" w:rsidR="00FC0214" w:rsidRPr="00600D92" w:rsidRDefault="00FC0214" w:rsidP="00FC0214">
      <w:pPr>
        <w:pStyle w:val="Paragraphedeliste"/>
        <w:numPr>
          <w:ilvl w:val="0"/>
          <w:numId w:val="3"/>
        </w:numPr>
      </w:pPr>
      <w:r>
        <w:t>Eau distillée</w:t>
      </w:r>
    </w:p>
    <w:p w14:paraId="30078765" w14:textId="77777777" w:rsidR="001234E0" w:rsidRDefault="001234E0">
      <w:pPr>
        <w:jc w:val="left"/>
      </w:pPr>
      <w:r>
        <w:br w:type="page"/>
      </w:r>
    </w:p>
    <w:p w14:paraId="2BE1E7EA" w14:textId="77777777" w:rsidR="001234E0" w:rsidRDefault="001234E0" w:rsidP="001234E0">
      <w:pPr>
        <w:pStyle w:val="Titre2"/>
      </w:pPr>
      <w:r>
        <w:lastRenderedPageBreak/>
        <w:t>Et maintenant, j’évalue mon travail…</w:t>
      </w:r>
    </w:p>
    <w:p w14:paraId="148AB4A8" w14:textId="77777777" w:rsidR="001234E0" w:rsidRPr="001A1A2B" w:rsidRDefault="001234E0" w:rsidP="001234E0">
      <w:pPr>
        <w:rPr>
          <w:sz w:val="20"/>
        </w:rPr>
      </w:pPr>
    </w:p>
    <w:p w14:paraId="284150CC" w14:textId="77777777" w:rsidR="001234E0" w:rsidRPr="001A1A2B" w:rsidRDefault="001234E0" w:rsidP="001234E0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j’y suis parvenu seul, sans aucune aide</w:t>
      </w:r>
    </w:p>
    <w:p w14:paraId="6CC56BB0" w14:textId="77777777" w:rsidR="001234E0" w:rsidRPr="001A1A2B" w:rsidRDefault="001234E0" w:rsidP="001234E0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j’y suis parvenu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d’un autre groupe, de mon professeur)</w:t>
      </w:r>
    </w:p>
    <w:p w14:paraId="6CC12703" w14:textId="77777777" w:rsidR="001234E0" w:rsidRPr="001A1A2B" w:rsidRDefault="001234E0" w:rsidP="001234E0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j’y suis parvenu après plusieurs </w:t>
      </w:r>
      <w:r>
        <w:rPr>
          <w:sz w:val="20"/>
        </w:rPr>
        <w:t>« coups de pouce »</w:t>
      </w:r>
    </w:p>
    <w:p w14:paraId="49028378" w14:textId="77777777" w:rsidR="001234E0" w:rsidRPr="001A1A2B" w:rsidRDefault="001234E0" w:rsidP="001234E0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n’y suis p</w:t>
      </w:r>
      <w:r>
        <w:rPr>
          <w:sz w:val="20"/>
        </w:rPr>
        <w:t>as parvenu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14:paraId="007A634C" w14:textId="77777777" w:rsidR="001234E0" w:rsidRPr="001A1A2B" w:rsidRDefault="001234E0" w:rsidP="001234E0">
      <w:pPr>
        <w:rPr>
          <w:sz w:val="20"/>
        </w:rPr>
      </w:pPr>
    </w:p>
    <w:tbl>
      <w:tblPr>
        <w:tblStyle w:val="Grille"/>
        <w:tblW w:w="4967" w:type="pct"/>
        <w:tblLook w:val="04A0" w:firstRow="1" w:lastRow="0" w:firstColumn="1" w:lastColumn="0" w:noHBand="0" w:noVBand="1"/>
      </w:tblPr>
      <w:tblGrid>
        <w:gridCol w:w="8415"/>
        <w:gridCol w:w="344"/>
        <w:gridCol w:w="337"/>
        <w:gridCol w:w="335"/>
        <w:gridCol w:w="352"/>
      </w:tblGrid>
      <w:tr w:rsidR="001234E0" w14:paraId="50DDCBAB" w14:textId="77777777">
        <w:tc>
          <w:tcPr>
            <w:tcW w:w="4301" w:type="pct"/>
            <w:shd w:val="clear" w:color="auto" w:fill="FBD4B4" w:themeFill="accent6" w:themeFillTint="66"/>
            <w:vAlign w:val="center"/>
          </w:tcPr>
          <w:p w14:paraId="723FFFC5" w14:textId="77777777" w:rsidR="001234E0" w:rsidRPr="002F3A0F" w:rsidRDefault="001234E0" w:rsidP="009D05A3">
            <w:pPr>
              <w:jc w:val="center"/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176" w:type="pct"/>
            <w:shd w:val="clear" w:color="auto" w:fill="FBD4B4" w:themeFill="accent6" w:themeFillTint="66"/>
            <w:vAlign w:val="center"/>
          </w:tcPr>
          <w:p w14:paraId="1C442C5E" w14:textId="77777777" w:rsidR="001234E0" w:rsidRPr="002F3A0F" w:rsidRDefault="001234E0" w:rsidP="009D05A3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A</w:t>
            </w:r>
          </w:p>
        </w:tc>
        <w:tc>
          <w:tcPr>
            <w:tcW w:w="172" w:type="pct"/>
            <w:shd w:val="clear" w:color="auto" w:fill="FBD4B4" w:themeFill="accent6" w:themeFillTint="66"/>
            <w:vAlign w:val="center"/>
          </w:tcPr>
          <w:p w14:paraId="7E66E4A4" w14:textId="77777777" w:rsidR="001234E0" w:rsidRPr="002F3A0F" w:rsidRDefault="001234E0" w:rsidP="009D05A3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B</w:t>
            </w:r>
          </w:p>
        </w:tc>
        <w:tc>
          <w:tcPr>
            <w:tcW w:w="171" w:type="pct"/>
            <w:shd w:val="clear" w:color="auto" w:fill="FBD4B4" w:themeFill="accent6" w:themeFillTint="66"/>
            <w:vAlign w:val="center"/>
          </w:tcPr>
          <w:p w14:paraId="4C5E6741" w14:textId="77777777" w:rsidR="001234E0" w:rsidRPr="002F3A0F" w:rsidRDefault="001234E0" w:rsidP="009D05A3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C</w:t>
            </w:r>
          </w:p>
        </w:tc>
        <w:tc>
          <w:tcPr>
            <w:tcW w:w="180" w:type="pct"/>
            <w:shd w:val="clear" w:color="auto" w:fill="FBD4B4" w:themeFill="accent6" w:themeFillTint="66"/>
            <w:vAlign w:val="center"/>
          </w:tcPr>
          <w:p w14:paraId="5CAC163B" w14:textId="77777777" w:rsidR="001234E0" w:rsidRPr="002F3A0F" w:rsidRDefault="001234E0" w:rsidP="009D05A3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D</w:t>
            </w:r>
          </w:p>
        </w:tc>
      </w:tr>
      <w:tr w:rsidR="001234E0" w14:paraId="63C29D65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67DB5116" w14:textId="77777777" w:rsidR="001234E0" w:rsidRPr="002F3A0F" w:rsidRDefault="001234E0" w:rsidP="009D05A3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S’approprier</w:t>
            </w:r>
          </w:p>
        </w:tc>
      </w:tr>
      <w:tr w:rsidR="001234E0" w14:paraId="503744D3" w14:textId="77777777">
        <w:tc>
          <w:tcPr>
            <w:tcW w:w="4301" w:type="pct"/>
          </w:tcPr>
          <w:p w14:paraId="3C1D14D1" w14:textId="77777777" w:rsidR="001234E0" w:rsidRPr="002F3A0F" w:rsidRDefault="001234E0" w:rsidP="009D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eu l’idée de déterminer la nature de l’espèce chimique présente dans les comprimés (aspirine ou paracétamol ou bicarbonate de sodium)</w:t>
            </w:r>
          </w:p>
        </w:tc>
        <w:tc>
          <w:tcPr>
            <w:tcW w:w="176" w:type="pct"/>
          </w:tcPr>
          <w:p w14:paraId="42B469B2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1E47AE5A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3EF8809F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5E6B2A01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</w:tr>
      <w:tr w:rsidR="001234E0" w14:paraId="198465E1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73583209" w14:textId="77777777" w:rsidR="001234E0" w:rsidRPr="002F3A0F" w:rsidRDefault="001234E0" w:rsidP="009D05A3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Analyser</w:t>
            </w:r>
          </w:p>
        </w:tc>
      </w:tr>
      <w:tr w:rsidR="001234E0" w14:paraId="25D1966E" w14:textId="77777777">
        <w:tc>
          <w:tcPr>
            <w:tcW w:w="4301" w:type="pct"/>
          </w:tcPr>
          <w:p w14:paraId="07451DB7" w14:textId="77777777" w:rsidR="001234E0" w:rsidRDefault="001234E0" w:rsidP="009D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J’ai eu l’idée de : </w:t>
            </w:r>
          </w:p>
          <w:p w14:paraId="0191B912" w14:textId="77777777" w:rsidR="001234E0" w:rsidRDefault="001234E0" w:rsidP="001234E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Mesurer la température de fusion du comprimé mis en cause</w:t>
            </w:r>
          </w:p>
          <w:p w14:paraId="4E7594DF" w14:textId="77777777" w:rsidR="001234E0" w:rsidRDefault="001234E0" w:rsidP="001234E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Déterminer la solubilité du comprimé dans l’</w:t>
            </w:r>
            <w:r w:rsidR="004C5619">
              <w:rPr>
                <w:sz w:val="20"/>
                <w:szCs w:val="20"/>
              </w:rPr>
              <w:t>eau</w:t>
            </w:r>
          </w:p>
          <w:p w14:paraId="0FDD04BC" w14:textId="77777777" w:rsidR="001234E0" w:rsidRPr="001234E0" w:rsidRDefault="004C5619" w:rsidP="004C561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Déterminer la solubilité du comprimé dans l’éthanol</w:t>
            </w:r>
          </w:p>
        </w:tc>
        <w:tc>
          <w:tcPr>
            <w:tcW w:w="176" w:type="pct"/>
          </w:tcPr>
          <w:p w14:paraId="2D0B5772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27267E44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0AC6C5FB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06A5E868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</w:tr>
      <w:tr w:rsidR="001234E0" w14:paraId="22D5DE27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7484B9B9" w14:textId="77777777" w:rsidR="001234E0" w:rsidRPr="002F3A0F" w:rsidRDefault="001234E0" w:rsidP="009D05A3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Réaliser</w:t>
            </w:r>
          </w:p>
        </w:tc>
      </w:tr>
      <w:tr w:rsidR="001234E0" w14:paraId="67A0413A" w14:textId="77777777">
        <w:tc>
          <w:tcPr>
            <w:tcW w:w="4301" w:type="pct"/>
          </w:tcPr>
          <w:p w14:paraId="01B84009" w14:textId="77777777" w:rsidR="001234E0" w:rsidRPr="002F3A0F" w:rsidRDefault="00600D92" w:rsidP="009D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réussi à déterminer le point de fusion</w:t>
            </w:r>
          </w:p>
        </w:tc>
        <w:tc>
          <w:tcPr>
            <w:tcW w:w="176" w:type="pct"/>
          </w:tcPr>
          <w:p w14:paraId="147D3FC9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2404C370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65CA59C1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1EE2388D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</w:tr>
      <w:tr w:rsidR="001234E0" w14:paraId="07FD800D" w14:textId="77777777">
        <w:tc>
          <w:tcPr>
            <w:tcW w:w="4301" w:type="pct"/>
          </w:tcPr>
          <w:p w14:paraId="09F33D44" w14:textId="77777777" w:rsidR="001234E0" w:rsidRPr="002F3A0F" w:rsidRDefault="00600D92" w:rsidP="009D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réussi à déterminer la solubilité du comprimé dans l’éthanol et dans l’eau</w:t>
            </w:r>
          </w:p>
        </w:tc>
        <w:tc>
          <w:tcPr>
            <w:tcW w:w="176" w:type="pct"/>
          </w:tcPr>
          <w:p w14:paraId="53822275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4270CAA8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7C1B54F0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3F966716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</w:tr>
      <w:tr w:rsidR="001234E0" w14:paraId="0A26DD9B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23262A06" w14:textId="77777777" w:rsidR="001234E0" w:rsidRPr="002F3A0F" w:rsidRDefault="001234E0" w:rsidP="009D05A3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Valider</w:t>
            </w:r>
          </w:p>
        </w:tc>
      </w:tr>
      <w:tr w:rsidR="001234E0" w14:paraId="3A7A7FAB" w14:textId="77777777">
        <w:tc>
          <w:tcPr>
            <w:tcW w:w="4301" w:type="pct"/>
          </w:tcPr>
          <w:p w14:paraId="10104A58" w14:textId="77777777" w:rsidR="001234E0" w:rsidRPr="002F3A0F" w:rsidRDefault="00600D92" w:rsidP="0060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conclu en déterminant la</w:t>
            </w:r>
            <w:r w:rsidR="0014173C">
              <w:rPr>
                <w:sz w:val="20"/>
                <w:szCs w:val="20"/>
              </w:rPr>
              <w:t xml:space="preserve"> na</w:t>
            </w:r>
            <w:r>
              <w:rPr>
                <w:sz w:val="20"/>
                <w:szCs w:val="20"/>
              </w:rPr>
              <w:t>ture de l’espèce chimique présente dans le médicament (= Aspirine)</w:t>
            </w:r>
          </w:p>
        </w:tc>
        <w:tc>
          <w:tcPr>
            <w:tcW w:w="176" w:type="pct"/>
          </w:tcPr>
          <w:p w14:paraId="5C00CCF0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25C2EB28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41C41A73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1B377B1B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</w:tr>
      <w:tr w:rsidR="001234E0" w14:paraId="48A7FFD3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08809A31" w14:textId="77777777" w:rsidR="001234E0" w:rsidRPr="002F3A0F" w:rsidRDefault="001234E0" w:rsidP="009D05A3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Communiquer</w:t>
            </w:r>
          </w:p>
        </w:tc>
      </w:tr>
      <w:tr w:rsidR="001234E0" w14:paraId="47F549A2" w14:textId="77777777">
        <w:tc>
          <w:tcPr>
            <w:tcW w:w="4301" w:type="pct"/>
          </w:tcPr>
          <w:p w14:paraId="700E1A11" w14:textId="77777777" w:rsidR="001234E0" w:rsidRPr="002F3A0F" w:rsidRDefault="00600D92" w:rsidP="009D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réussi à construire un organigramme (ou une carte mentale)</w:t>
            </w:r>
          </w:p>
        </w:tc>
        <w:tc>
          <w:tcPr>
            <w:tcW w:w="176" w:type="pct"/>
          </w:tcPr>
          <w:p w14:paraId="680AE4E6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04FC4CF6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5E212114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37FEE072" w14:textId="77777777" w:rsidR="001234E0" w:rsidRPr="002F3A0F" w:rsidRDefault="001234E0" w:rsidP="009D05A3">
            <w:pPr>
              <w:rPr>
                <w:sz w:val="20"/>
                <w:szCs w:val="20"/>
              </w:rPr>
            </w:pPr>
          </w:p>
        </w:tc>
      </w:tr>
    </w:tbl>
    <w:p w14:paraId="2816ABFD" w14:textId="77777777" w:rsidR="001234E0" w:rsidRDefault="001234E0" w:rsidP="001234E0"/>
    <w:p w14:paraId="08D0BE1D" w14:textId="77777777" w:rsidR="001234E0" w:rsidRDefault="001234E0" w:rsidP="001234E0"/>
    <w:p w14:paraId="4B1A10A9" w14:textId="77777777" w:rsidR="001234E0" w:rsidRPr="007C6785" w:rsidRDefault="001234E0" w:rsidP="001234E0"/>
    <w:p w14:paraId="41FE1117" w14:textId="77777777" w:rsidR="000C6474" w:rsidRPr="000C6474" w:rsidRDefault="000C6474" w:rsidP="000C6474"/>
    <w:sectPr w:rsidR="000C6474" w:rsidRPr="000C6474" w:rsidSect="005501B4">
      <w:headerReference w:type="default" r:id="rId9"/>
      <w:footerReference w:type="default" r:id="rId10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97A1" w14:textId="77777777" w:rsidR="001936CE" w:rsidRDefault="001936CE" w:rsidP="00C139B6">
      <w:r>
        <w:separator/>
      </w:r>
    </w:p>
  </w:endnote>
  <w:endnote w:type="continuationSeparator" w:id="0">
    <w:p w14:paraId="172C743D" w14:textId="77777777" w:rsidR="001936CE" w:rsidRDefault="001936CE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CF7A9C" w14:textId="77777777" w:rsidR="000C6474" w:rsidRPr="00837DE0" w:rsidRDefault="003B75E5" w:rsidP="005A1AD4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w:pict w14:anchorId="252B450B">
        <v:shapetype id="_x0000_t202" coordsize="21600,21600" o:spt="202" path="m0,0l0,21600,21600,21600,21600,0xe">
          <v:stroke joinstyle="miter"/>
          <v:path gradientshapeok="t" o:connecttype="rect"/>
        </v:shapetype>
        <v:shape id="Zone de texte 4" o:spid="_x0000_s2051" type="#_x0000_t202" style="position:absolute;left:0;text-align:left;margin-left:489.9pt;margin-top:-7.85pt;width:39.6pt;height:27pt;z-index:25165977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" filled="f" stroked="f">
          <v:textbox>
            <w:txbxContent>
              <w:p w14:paraId="588E8C54" w14:textId="77777777" w:rsidR="000C6474" w:rsidRPr="00837DE0" w:rsidRDefault="00131B00" w:rsidP="00367352">
                <w:pPr>
                  <w:jc w:val="center"/>
                  <w:rPr>
                    <w:b/>
                    <w:color w:val="FFFFFF"/>
                    <w:sz w:val="40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B75E5" w:rsidRPr="003B75E5">
                  <w:rPr>
                    <w:b/>
                    <w:noProof/>
                    <w:color w:val="FFFFFF"/>
                    <w:sz w:val="32"/>
                    <w:lang w:eastAsia="fr-FR"/>
                  </w:rPr>
                  <w:t>1</w:t>
                </w:r>
                <w:r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fr-FR"/>
      </w:rPr>
      <w:pict w14:anchorId="08046ADA">
        <v:shape id="Arrondir un rectangle avec un coin diagonal 12" o:spid="_x0000_s2050" style="position:absolute;left:0;text-align:left;margin-left:481.95pt;margin-top:-12.4pt;width:56.6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" path="m78001,0l719455,,719455,,719455,389994c719455,433073,684533,467995,641454,467995l0,467995,,467995,,78001c0,34922,34922,,78001,0xe" fillcolor="#3f80cd" stroked="f">
          <v:fill color2="#9bc1ff" rotate="t" type="gradient">
            <o:fill v:ext="view" type="gradientUnscaled"/>
          </v:fill>
          <v:shadow on="t" opacity="22937f" origin=",.5" offset="0,23000emu"/>
          <v:path arrowok="t" o:connecttype="custom" o:connectlocs="78001,0;719455,0;719455,0;719455,389994;641454,467995;0,467995;0,467995;0,78001;78001,0" o:connectangles="0,0,0,0,0,0,0,0,0"/>
        </v:shape>
      </w:pict>
    </w:r>
    <w:r>
      <w:rPr>
        <w:noProof/>
        <w:lang w:eastAsia="fr-FR"/>
      </w:rPr>
      <w:pict w14:anchorId="2C83D4FC">
        <v:rect id="Rectangle 8" o:spid="_x0000_s2049" style="position:absolute;left:0;text-align:left;margin-left:-56.95pt;margin-top:-2.4pt;width:595.3pt;height:18pt;z-index:-25166080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" fillcolor="#3f80cd" stroked="f">
          <v:fill color2="#9bc1ff" rotate="t" type="gradient">
            <o:fill v:ext="view" type="gradientUnscaled"/>
          </v:fill>
          <v:shadow on="t" opacity="22937f" origin=",.5" offset="0,23000emu"/>
        </v:rect>
      </w:pict>
    </w:r>
    <w:r w:rsidR="000C6474" w:rsidRPr="00837DE0">
      <w:rPr>
        <w:noProof/>
        <w:color w:val="FFFFFF"/>
        <w:sz w:val="20"/>
        <w:lang w:eastAsia="fr-FR"/>
      </w:rPr>
      <w:t>Académie de Versailles – Groupe de travail lycée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7632" w14:textId="77777777" w:rsidR="001936CE" w:rsidRDefault="001936CE" w:rsidP="00C139B6">
      <w:r>
        <w:separator/>
      </w:r>
    </w:p>
  </w:footnote>
  <w:footnote w:type="continuationSeparator" w:id="0">
    <w:p w14:paraId="006D1382" w14:textId="77777777" w:rsidR="001936CE" w:rsidRDefault="001936CE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E7C717" w14:textId="77777777" w:rsidR="000C6474" w:rsidRPr="00837DE0" w:rsidRDefault="003A5583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69E195F" wp14:editId="0A402DC1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19050" t="0" r="0" b="0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5E5">
      <w:rPr>
        <w:noProof/>
        <w:lang w:eastAsia="fr-FR"/>
      </w:rPr>
      <w:pict w14:anchorId="5B27E93A">
        <v:rect id="Rectangle 6" o:spid="_x0000_s2052" style="position:absolute;left:0;text-align:left;margin-left:-56.65pt;margin-top:-8.95pt;width:595.25pt;height:36.85pt;z-index:-25165977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" fillcolor="#3f80cd" stroked="f">
          <v:fill color2="#9bc1ff" rotate="t" type="gradient">
            <o:fill v:ext="view" type="gradientUnscaled"/>
          </v:fill>
          <v:shadow on="t" opacity="22937f" origin=",.5" offset="0,23000emu"/>
        </v:rect>
      </w:pict>
    </w:r>
    <w:r w:rsidR="000C6474" w:rsidRPr="00837DE0">
      <w:rPr>
        <w:b/>
        <w:color w:val="FFFFFF"/>
        <w:sz w:val="28"/>
      </w:rPr>
      <w:t>Document professeur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433"/>
    <w:multiLevelType w:val="hybridMultilevel"/>
    <w:tmpl w:val="C5E81216"/>
    <w:lvl w:ilvl="0" w:tplc="9F481F6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2449"/>
    <w:multiLevelType w:val="hybridMultilevel"/>
    <w:tmpl w:val="0B24D28E"/>
    <w:lvl w:ilvl="0" w:tplc="6F50B18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4E0"/>
    <w:rsid w:val="000C6474"/>
    <w:rsid w:val="0010310B"/>
    <w:rsid w:val="001234E0"/>
    <w:rsid w:val="00131B00"/>
    <w:rsid w:val="0014173C"/>
    <w:rsid w:val="001834C6"/>
    <w:rsid w:val="001936CE"/>
    <w:rsid w:val="0025739D"/>
    <w:rsid w:val="002D7168"/>
    <w:rsid w:val="00367352"/>
    <w:rsid w:val="003975FB"/>
    <w:rsid w:val="003A15B3"/>
    <w:rsid w:val="003A5583"/>
    <w:rsid w:val="003B75E5"/>
    <w:rsid w:val="003D2573"/>
    <w:rsid w:val="003E72A7"/>
    <w:rsid w:val="004C5619"/>
    <w:rsid w:val="005501B4"/>
    <w:rsid w:val="0059238D"/>
    <w:rsid w:val="005A1AD4"/>
    <w:rsid w:val="00600D92"/>
    <w:rsid w:val="00602533"/>
    <w:rsid w:val="00603199"/>
    <w:rsid w:val="00696F20"/>
    <w:rsid w:val="007A7957"/>
    <w:rsid w:val="007C6785"/>
    <w:rsid w:val="00837DE0"/>
    <w:rsid w:val="008C4864"/>
    <w:rsid w:val="008D4F54"/>
    <w:rsid w:val="009E027F"/>
    <w:rsid w:val="009F4931"/>
    <w:rsid w:val="00A01F80"/>
    <w:rsid w:val="00A87965"/>
    <w:rsid w:val="00AF0F3C"/>
    <w:rsid w:val="00B42013"/>
    <w:rsid w:val="00C139B6"/>
    <w:rsid w:val="00CE1E63"/>
    <w:rsid w:val="00D63A21"/>
    <w:rsid w:val="00DD4EE7"/>
    <w:rsid w:val="00DF5463"/>
    <w:rsid w:val="00E17081"/>
    <w:rsid w:val="00EF4CBC"/>
    <w:rsid w:val="00F219D7"/>
    <w:rsid w:val="00F318DA"/>
    <w:rsid w:val="00F3423B"/>
    <w:rsid w:val="00F7731D"/>
    <w:rsid w:val="00FB548E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F08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table" w:styleId="Grille">
    <w:name w:val="Table Grid"/>
    <w:basedOn w:val="TableauNormal"/>
    <w:uiPriority w:val="59"/>
    <w:rsid w:val="001234E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2"/>
    <w:qFormat/>
    <w:rsid w:val="0012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&#235;lle\Dropbox\Groupe%20Lyc&#233;e%202013-2014\Mod&#232;les\Document%20profess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8C1D4-0634-764A-94B0-3FA2C577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\Users\Gaëlle\Dropbox\Groupe Lycée 2013-2014\Modèles\Document professeur.dot</Template>
  <TotalTime>47</TotalTime>
  <Pages>2</Pages>
  <Words>396</Words>
  <Characters>2178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Niveau : terminale S</vt:lpstr>
      <vt:lpstr>    Durée indicative : XX h</vt:lpstr>
      <vt:lpstr>    Extrait du programme :</vt:lpstr>
      <vt:lpstr>    Déroulement de la séance :</vt:lpstr>
      <vt:lpstr>    Remarques et conseils :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caroline porracchia</cp:lastModifiedBy>
  <cp:revision>7</cp:revision>
  <cp:lastPrinted>2012-10-30T07:50:00Z</cp:lastPrinted>
  <dcterms:created xsi:type="dcterms:W3CDTF">2013-10-07T13:28:00Z</dcterms:created>
  <dcterms:modified xsi:type="dcterms:W3CDTF">2014-03-24T12:39:00Z</dcterms:modified>
</cp:coreProperties>
</file>