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0" w:rsidRDefault="00F56706">
      <w:r>
        <w:t>Noms :……………………….</w:t>
      </w:r>
    </w:p>
    <w:p w:rsidR="006B1DC2" w:rsidRDefault="006B1DC2">
      <w:pPr>
        <w:sectPr w:rsidR="006B1DC2" w:rsidSect="00FC4C41">
          <w:pgSz w:w="11906" w:h="16838"/>
          <w:pgMar w:top="426" w:right="851" w:bottom="851" w:left="851" w:header="709" w:footer="709" w:gutter="0"/>
          <w:cols w:space="708"/>
          <w:docGrid w:linePitch="360"/>
        </w:sectPr>
      </w:pPr>
    </w:p>
    <w:p w:rsidR="00F56706" w:rsidRDefault="00F56706">
      <w:r>
        <w:lastRenderedPageBreak/>
        <w:t>Classe :……………………..</w:t>
      </w:r>
    </w:p>
    <w:p w:rsidR="00F56706" w:rsidRDefault="00F56706">
      <w:r>
        <w:lastRenderedPageBreak/>
        <w:t>Date :………………….</w:t>
      </w:r>
    </w:p>
    <w:p w:rsidR="006B1DC2" w:rsidRDefault="006B1DC2" w:rsidP="001D0848">
      <w:pPr>
        <w:jc w:val="center"/>
        <w:rPr>
          <w:b/>
          <w:sz w:val="32"/>
          <w:szCs w:val="32"/>
        </w:rPr>
        <w:sectPr w:rsidR="006B1DC2" w:rsidSect="003A5F5E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F56706" w:rsidRPr="001D0848" w:rsidRDefault="00F56706" w:rsidP="001D0848">
      <w:pPr>
        <w:jc w:val="center"/>
        <w:rPr>
          <w:b/>
          <w:sz w:val="32"/>
          <w:szCs w:val="32"/>
        </w:rPr>
      </w:pPr>
      <w:r w:rsidRPr="001D0848">
        <w:rPr>
          <w:b/>
          <w:sz w:val="32"/>
          <w:szCs w:val="32"/>
        </w:rPr>
        <w:lastRenderedPageBreak/>
        <w:t xml:space="preserve">Grille de notation du D.M. </w:t>
      </w:r>
      <w:r w:rsidR="004E7E2A">
        <w:rPr>
          <w:b/>
          <w:sz w:val="32"/>
          <w:szCs w:val="32"/>
        </w:rPr>
        <w:t>« </w:t>
      </w:r>
      <w:r w:rsidRPr="001D0848">
        <w:rPr>
          <w:b/>
          <w:sz w:val="32"/>
          <w:szCs w:val="32"/>
        </w:rPr>
        <w:t>oral</w:t>
      </w:r>
      <w:r w:rsidR="004E7E2A">
        <w:rPr>
          <w:b/>
          <w:sz w:val="32"/>
          <w:szCs w:val="32"/>
        </w:rPr>
        <w:t> »</w:t>
      </w:r>
      <w:r w:rsidRPr="001D0848">
        <w:rPr>
          <w:b/>
          <w:sz w:val="32"/>
          <w:szCs w:val="32"/>
        </w:rPr>
        <w:t xml:space="preserve"> </w:t>
      </w:r>
      <w:r w:rsidR="004E7E2A">
        <w:rPr>
          <w:b/>
          <w:sz w:val="32"/>
          <w:szCs w:val="32"/>
        </w:rPr>
        <w:t>autour de</w:t>
      </w:r>
      <w:r w:rsidRPr="001D0848">
        <w:rPr>
          <w:b/>
          <w:sz w:val="32"/>
          <w:szCs w:val="32"/>
        </w:rPr>
        <w:t xml:space="preserve"> la chronophotographie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6804"/>
        <w:gridCol w:w="425"/>
        <w:gridCol w:w="425"/>
        <w:gridCol w:w="425"/>
        <w:gridCol w:w="426"/>
      </w:tblGrid>
      <w:tr w:rsidR="00F56706" w:rsidRPr="00106B57" w:rsidTr="00A07B7A">
        <w:tc>
          <w:tcPr>
            <w:tcW w:w="2553" w:type="dxa"/>
            <w:gridSpan w:val="2"/>
            <w:tcBorders>
              <w:top w:val="nil"/>
              <w:left w:val="nil"/>
              <w:right w:val="nil"/>
            </w:tcBorders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</w:tcBorders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F56706" w:rsidRPr="00106B57" w:rsidRDefault="00F56706" w:rsidP="0007551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F56706" w:rsidRPr="00106B57" w:rsidRDefault="00F56706" w:rsidP="0007551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F56706" w:rsidRPr="00106B57" w:rsidRDefault="00F56706" w:rsidP="0007551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:rsidR="00F56706" w:rsidRPr="00106B57" w:rsidRDefault="00F56706" w:rsidP="0007551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</w:p>
        </w:tc>
      </w:tr>
      <w:tr w:rsidR="00F56706" w:rsidRPr="00106B57" w:rsidTr="00A07B7A">
        <w:tc>
          <w:tcPr>
            <w:tcW w:w="2553" w:type="dxa"/>
            <w:gridSpan w:val="2"/>
            <w:vMerge w:val="restart"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106B57">
              <w:rPr>
                <w:rFonts w:cs="Calibri"/>
                <w:b/>
                <w:sz w:val="28"/>
                <w:szCs w:val="28"/>
              </w:rPr>
              <w:t>Communication</w:t>
            </w:r>
          </w:p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56706" w:rsidRPr="009453AE" w:rsidRDefault="003419F7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Qualité de l’oral (débit)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A07B7A">
        <w:tc>
          <w:tcPr>
            <w:tcW w:w="2553" w:type="dxa"/>
            <w:gridSpan w:val="2"/>
            <w:vMerge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04" w:type="dxa"/>
          </w:tcPr>
          <w:p w:rsidR="00F56706" w:rsidRPr="009453AE" w:rsidRDefault="004E7E2A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</w:t>
            </w:r>
            <w:r w:rsidR="00F56706" w:rsidRPr="009453AE">
              <w:rPr>
                <w:rFonts w:cstheme="minorHAnsi"/>
                <w:sz w:val="20"/>
                <w:szCs w:val="20"/>
              </w:rPr>
              <w:t xml:space="preserve"> de l’oral</w:t>
            </w:r>
            <w:r w:rsidR="003419F7" w:rsidRPr="009453AE">
              <w:rPr>
                <w:rFonts w:cstheme="minorHAnsi"/>
                <w:sz w:val="20"/>
                <w:szCs w:val="20"/>
              </w:rPr>
              <w:t xml:space="preserve"> respecté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A07B7A">
        <w:tc>
          <w:tcPr>
            <w:tcW w:w="2553" w:type="dxa"/>
            <w:gridSpan w:val="2"/>
            <w:vMerge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04" w:type="dxa"/>
          </w:tcPr>
          <w:p w:rsidR="00F56706" w:rsidRPr="009453AE" w:rsidRDefault="003419F7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Qualité de l’expression orale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A07B7A">
        <w:tc>
          <w:tcPr>
            <w:tcW w:w="2553" w:type="dxa"/>
            <w:gridSpan w:val="2"/>
            <w:vMerge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04" w:type="dxa"/>
          </w:tcPr>
          <w:p w:rsidR="00F56706" w:rsidRPr="009453AE" w:rsidRDefault="003419F7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Temps équitablement réparti entre les élèves du groupe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A07B7A">
        <w:tc>
          <w:tcPr>
            <w:tcW w:w="2553" w:type="dxa"/>
            <w:gridSpan w:val="2"/>
            <w:vMerge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04" w:type="dxa"/>
          </w:tcPr>
          <w:p w:rsidR="00F56706" w:rsidRPr="009453AE" w:rsidRDefault="00741191" w:rsidP="004E7E2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Idées clairement explicité</w:t>
            </w:r>
            <w:r w:rsidR="004E7E2A">
              <w:rPr>
                <w:rFonts w:cstheme="minorHAnsi"/>
                <w:sz w:val="20"/>
                <w:szCs w:val="20"/>
              </w:rPr>
              <w:t>e</w:t>
            </w:r>
            <w:r w:rsidRPr="009453AE">
              <w:rPr>
                <w:rFonts w:cstheme="minorHAnsi"/>
                <w:sz w:val="20"/>
                <w:szCs w:val="20"/>
              </w:rPr>
              <w:t xml:space="preserve">s et </w:t>
            </w:r>
            <w:r w:rsidR="004E7E2A">
              <w:rPr>
                <w:rFonts w:cstheme="minorHAnsi"/>
                <w:sz w:val="20"/>
                <w:szCs w:val="20"/>
              </w:rPr>
              <w:t>articulées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B1DC2" w:rsidRPr="00106B57" w:rsidTr="00A07B7A">
        <w:tc>
          <w:tcPr>
            <w:tcW w:w="9357" w:type="dxa"/>
            <w:gridSpan w:val="3"/>
          </w:tcPr>
          <w:p w:rsidR="006B1DC2" w:rsidRPr="009453AE" w:rsidRDefault="006B1DC2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Partie 1</w:t>
            </w: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A07B7A">
        <w:trPr>
          <w:trHeight w:val="357"/>
        </w:trPr>
        <w:tc>
          <w:tcPr>
            <w:tcW w:w="1702" w:type="dxa"/>
            <w:vMerge w:val="restart"/>
          </w:tcPr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106B57">
              <w:rPr>
                <w:rFonts w:cs="Calibri"/>
                <w:b/>
                <w:sz w:val="28"/>
                <w:szCs w:val="28"/>
              </w:rPr>
              <w:t>Contenu</w:t>
            </w:r>
            <w:r>
              <w:rPr>
                <w:rFonts w:cs="Calibri"/>
                <w:b/>
                <w:sz w:val="28"/>
                <w:szCs w:val="28"/>
              </w:rPr>
              <w:t xml:space="preserve">  scientifique</w:t>
            </w:r>
          </w:p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F56706" w:rsidRPr="00106B57" w:rsidRDefault="00F56706" w:rsidP="003F047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F56706" w:rsidRDefault="00741191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Les 4  documents  sont étudiés</w:t>
            </w:r>
          </w:p>
          <w:p w:rsidR="00C45B76" w:rsidRDefault="00C45B76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 1 et 2 : histoire de la </w:t>
            </w:r>
            <w:r w:rsidR="006A09C3">
              <w:rPr>
                <w:rFonts w:cstheme="minorHAnsi"/>
                <w:sz w:val="20"/>
                <w:szCs w:val="20"/>
              </w:rPr>
              <w:t>chronophotographie,</w:t>
            </w:r>
            <w:r>
              <w:rPr>
                <w:rFonts w:cstheme="minorHAnsi"/>
                <w:sz w:val="20"/>
                <w:szCs w:val="20"/>
              </w:rPr>
              <w:t xml:space="preserve"> intérêt et </w:t>
            </w:r>
            <w:r w:rsidR="006A09C3">
              <w:rPr>
                <w:rFonts w:cstheme="minorHAnsi"/>
                <w:sz w:val="20"/>
                <w:szCs w:val="20"/>
              </w:rPr>
              <w:t xml:space="preserve">applications. </w:t>
            </w:r>
          </w:p>
          <w:p w:rsidR="009453AE" w:rsidRPr="009453AE" w:rsidRDefault="009453AE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principe de la chronophotographie est clairement explicité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41191" w:rsidRPr="00106B57" w:rsidTr="00A07B7A">
        <w:trPr>
          <w:trHeight w:val="920"/>
        </w:trPr>
        <w:tc>
          <w:tcPr>
            <w:tcW w:w="1702" w:type="dxa"/>
            <w:vMerge/>
          </w:tcPr>
          <w:p w:rsidR="00741191" w:rsidRPr="00106B57" w:rsidRDefault="00741191" w:rsidP="00686E13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41191" w:rsidRPr="009453AE" w:rsidRDefault="00820C01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La vitesse du sauteur ne peut pas être calculée :</w:t>
            </w:r>
          </w:p>
          <w:p w:rsidR="00820C01" w:rsidRDefault="00820C01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On connait la durée  entre chaque position du gymnaste</w:t>
            </w:r>
          </w:p>
          <w:p w:rsidR="00347EA3" w:rsidRPr="009453AE" w:rsidRDefault="00347EA3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D’après le document 2, on sait que l’ « </w:t>
            </w:r>
            <w:r w:rsidR="004E7E2A">
              <w:rPr>
                <w:rFonts w:cstheme="minorHAnsi"/>
                <w:sz w:val="20"/>
                <w:szCs w:val="20"/>
              </w:rPr>
              <w:t>l’</w:t>
            </w:r>
            <w:r w:rsidRPr="00D45A9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appareil photographie douze fois par seconde l’objet que l’on vise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 »</w:t>
            </w:r>
            <w:r w:rsidR="004E7E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Il y a donc une image tou</w:t>
            </w:r>
            <w:r w:rsidR="00645A0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s </w:t>
            </w:r>
            <w:proofErr w:type="gramStart"/>
            <w:r w:rsidR="00645A0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les</w:t>
            </w:r>
            <w:r w:rsidR="004E7E2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45A0D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  <w:shd w:val="clear" w:color="auto" w:fill="FFFFFF"/>
                    </w:rPr>
                    <m:t xml:space="preserve">12 </m:t>
                  </m:r>
                </m:den>
              </m:f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  <w:shd w:val="clear" w:color="auto" w:fill="FFFFFF"/>
                </w:rPr>
                <m:t>s</m:t>
              </m:r>
            </m:oMath>
            <w:r w:rsidR="006A09C3">
              <w:rPr>
                <w:rFonts w:eastAsiaTheme="minorEastAsia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820C01" w:rsidRPr="009453AE" w:rsidRDefault="00820C01" w:rsidP="00A07B7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On ne connait pas l’échelle</w:t>
            </w:r>
            <w:r w:rsidR="00A07B7A">
              <w:rPr>
                <w:rFonts w:cstheme="minorHAnsi"/>
                <w:sz w:val="20"/>
                <w:szCs w:val="20"/>
              </w:rPr>
              <w:t xml:space="preserve">. </w:t>
            </w:r>
            <w:r w:rsidRPr="009453AE">
              <w:rPr>
                <w:rFonts w:cstheme="minorHAnsi"/>
                <w:sz w:val="20"/>
                <w:szCs w:val="20"/>
              </w:rPr>
              <w:t>Il faudrait</w:t>
            </w:r>
            <w:r w:rsidR="004E7E2A">
              <w:rPr>
                <w:rFonts w:cstheme="minorHAnsi"/>
                <w:sz w:val="20"/>
                <w:szCs w:val="20"/>
              </w:rPr>
              <w:t xml:space="preserve"> avoir un objet-étalon (Ex : longueur de la perche).</w:t>
            </w:r>
          </w:p>
        </w:tc>
        <w:tc>
          <w:tcPr>
            <w:tcW w:w="425" w:type="dxa"/>
          </w:tcPr>
          <w:p w:rsidR="00741191" w:rsidRPr="00106B57" w:rsidRDefault="00741191" w:rsidP="00A07B7A">
            <w:pPr>
              <w:spacing w:after="0" w:line="240" w:lineRule="auto"/>
              <w:ind w:left="33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741191" w:rsidRPr="00106B57" w:rsidRDefault="00741191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741191" w:rsidRPr="00106B57" w:rsidRDefault="00741191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741191" w:rsidRPr="00106B57" w:rsidRDefault="00741191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56706" w:rsidRPr="00106B57" w:rsidTr="00FC4C41">
        <w:trPr>
          <w:trHeight w:val="8353"/>
        </w:trPr>
        <w:tc>
          <w:tcPr>
            <w:tcW w:w="1702" w:type="dxa"/>
            <w:vMerge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F56706" w:rsidRDefault="00B72C03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Le calcul de la vitesse de la snowboardeuse est clairement explicité </w:t>
            </w:r>
            <w:r w:rsidR="00741191" w:rsidRPr="009453AE">
              <w:rPr>
                <w:rFonts w:cstheme="minorHAnsi"/>
                <w:sz w:val="20"/>
                <w:szCs w:val="20"/>
              </w:rPr>
              <w:t>:</w:t>
            </w:r>
            <w:r w:rsidR="00D2022F" w:rsidRPr="009453AE">
              <w:rPr>
                <w:rFonts w:cstheme="minorHAnsi"/>
                <w:sz w:val="20"/>
                <w:szCs w:val="20"/>
              </w:rPr>
              <w:t xml:space="preserve"> </w:t>
            </w:r>
            <w:r w:rsidR="004E7E2A">
              <w:rPr>
                <w:rFonts w:cstheme="minorHAnsi"/>
                <w:sz w:val="20"/>
                <w:szCs w:val="20"/>
              </w:rPr>
              <w:t xml:space="preserve">par exemple </w:t>
            </w:r>
            <w:r w:rsidR="00D2022F" w:rsidRPr="009453AE">
              <w:rPr>
                <w:rFonts w:cstheme="minorHAnsi"/>
                <w:sz w:val="20"/>
                <w:szCs w:val="20"/>
              </w:rPr>
              <w:t xml:space="preserve">entre la </w:t>
            </w:r>
            <w:r w:rsidR="003A5F5E">
              <w:rPr>
                <w:rFonts w:cstheme="minorHAnsi"/>
                <w:sz w:val="20"/>
                <w:szCs w:val="20"/>
              </w:rPr>
              <w:t>1</w:t>
            </w:r>
            <w:r w:rsidR="003A5F5E" w:rsidRPr="003A5F5E">
              <w:rPr>
                <w:rFonts w:cstheme="minorHAnsi"/>
                <w:sz w:val="20"/>
                <w:szCs w:val="20"/>
                <w:vertAlign w:val="superscript"/>
              </w:rPr>
              <w:t>ère</w:t>
            </w:r>
            <w:r w:rsidR="003A5F5E">
              <w:rPr>
                <w:rFonts w:cstheme="minorHAnsi"/>
                <w:sz w:val="20"/>
                <w:szCs w:val="20"/>
              </w:rPr>
              <w:t xml:space="preserve"> </w:t>
            </w:r>
            <w:r w:rsidR="00D2022F" w:rsidRPr="009453AE">
              <w:rPr>
                <w:rFonts w:cstheme="minorHAnsi"/>
                <w:sz w:val="20"/>
                <w:szCs w:val="20"/>
              </w:rPr>
              <w:t xml:space="preserve">et la </w:t>
            </w:r>
            <w:r w:rsidR="003A5F5E">
              <w:rPr>
                <w:rFonts w:cstheme="minorHAnsi"/>
                <w:sz w:val="20"/>
                <w:szCs w:val="20"/>
              </w:rPr>
              <w:t>2</w:t>
            </w:r>
            <w:r w:rsidR="00D2022F" w:rsidRPr="009453AE">
              <w:rPr>
                <w:rFonts w:cstheme="minorHAnsi"/>
                <w:sz w:val="20"/>
                <w:szCs w:val="20"/>
                <w:vertAlign w:val="superscript"/>
              </w:rPr>
              <w:t>ème</w:t>
            </w:r>
            <w:r w:rsidR="00D2022F" w:rsidRPr="009453AE">
              <w:rPr>
                <w:rFonts w:cstheme="minorHAnsi"/>
                <w:sz w:val="20"/>
                <w:szCs w:val="20"/>
              </w:rPr>
              <w:t xml:space="preserve"> position</w:t>
            </w:r>
            <w:r w:rsidR="00616DA9">
              <w:rPr>
                <w:rFonts w:cstheme="minorHAnsi"/>
                <w:sz w:val="20"/>
                <w:szCs w:val="20"/>
              </w:rPr>
              <w:t>.</w:t>
            </w:r>
          </w:p>
          <w:p w:rsidR="00EA4BA5" w:rsidRPr="009453AE" w:rsidRDefault="003A5F5E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object w:dxaOrig="336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77pt" o:ole="">
                  <v:imagedata r:id="rId6" o:title=""/>
                </v:shape>
                <o:OLEObject Type="Embed" ProgID="PBrush" ShapeID="_x0000_i1025" DrawAspect="Content" ObjectID="_1633442587" r:id="rId7"/>
              </w:object>
            </w:r>
          </w:p>
          <w:p w:rsidR="00B72C03" w:rsidRPr="00A07B7A" w:rsidRDefault="00B72C03" w:rsidP="006A09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07B7A">
              <w:rPr>
                <w:rFonts w:cstheme="minorHAnsi"/>
                <w:sz w:val="20"/>
                <w:szCs w:val="20"/>
              </w:rPr>
              <w:t>Détermination de l’échelle de représentatio</w:t>
            </w:r>
            <w:r w:rsidR="003F0474" w:rsidRPr="00A07B7A">
              <w:rPr>
                <w:rFonts w:cstheme="minorHAnsi"/>
                <w:sz w:val="20"/>
                <w:szCs w:val="20"/>
              </w:rPr>
              <w:t>n</w:t>
            </w:r>
            <w:r w:rsidR="00A07B7A" w:rsidRPr="00A07B7A">
              <w:rPr>
                <w:rFonts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6,4 m↔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>…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cm</m:t>
              </m:r>
            </m:oMath>
          </w:p>
          <w:p w:rsidR="00B72C03" w:rsidRDefault="00B72C03" w:rsidP="006A09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>Détermination de la distance</w:t>
            </w:r>
            <w:r w:rsidR="00A07B7A" w:rsidRPr="00A07B7A">
              <w:rPr>
                <w:rFonts w:cstheme="minorHAnsi"/>
                <w:sz w:val="20"/>
                <w:szCs w:val="20"/>
              </w:rPr>
              <w:t xml:space="preserve"> </w:t>
            </w:r>
            <w:r w:rsidR="009A173D" w:rsidRPr="009453AE">
              <w:rPr>
                <w:rFonts w:cstheme="minorHAnsi"/>
                <w:sz w:val="20"/>
                <w:szCs w:val="20"/>
              </w:rPr>
              <w:t xml:space="preserve">parcourue par la </w:t>
            </w:r>
            <w:r w:rsidR="00D2022F" w:rsidRPr="009453AE">
              <w:rPr>
                <w:rFonts w:cstheme="minorHAnsi"/>
                <w:sz w:val="20"/>
                <w:szCs w:val="20"/>
              </w:rPr>
              <w:t>snowboardeuse</w:t>
            </w:r>
            <w:r w:rsidR="00A07B7A">
              <w:rPr>
                <w:rFonts w:cstheme="minorHAnsi"/>
                <w:sz w:val="20"/>
                <w:szCs w:val="20"/>
              </w:rPr>
              <w:t xml:space="preserve"> </w:t>
            </w:r>
            <w:r w:rsidR="00A07B7A">
              <w:rPr>
                <w:rFonts w:cstheme="minorHAnsi"/>
                <w:sz w:val="20"/>
                <w:szCs w:val="20"/>
              </w:rPr>
              <w:t xml:space="preserve">entre </w:t>
            </w:r>
            <w:r w:rsidR="00A07B7A" w:rsidRPr="00A07B7A">
              <w:rPr>
                <w:rFonts w:cstheme="minorHAnsi"/>
                <w:sz w:val="20"/>
                <w:szCs w:val="20"/>
              </w:rPr>
              <w:t>A</w:t>
            </w:r>
            <w:r w:rsidR="00A07B7A" w:rsidRPr="00A07B7A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 w:rsidR="00A07B7A">
              <w:rPr>
                <w:rFonts w:cstheme="minorHAnsi"/>
                <w:sz w:val="20"/>
                <w:szCs w:val="20"/>
              </w:rPr>
              <w:t xml:space="preserve"> et </w:t>
            </w:r>
            <w:r w:rsidR="00A07B7A" w:rsidRPr="00A07B7A">
              <w:rPr>
                <w:rFonts w:cstheme="minorHAnsi"/>
                <w:sz w:val="20"/>
                <w:szCs w:val="20"/>
              </w:rPr>
              <w:t>A</w:t>
            </w:r>
            <w:r w:rsidR="00A07B7A" w:rsidRPr="00A07B7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A07B7A">
              <w:rPr>
                <w:rFonts w:cstheme="minorHAnsi"/>
                <w:sz w:val="20"/>
                <w:szCs w:val="20"/>
              </w:rPr>
              <w:t> </w:t>
            </w:r>
          </w:p>
          <w:p w:rsidR="00A07B7A" w:rsidRPr="009453AE" w:rsidRDefault="00A07B7A" w:rsidP="00A07B7A">
            <w:pPr>
              <w:pStyle w:val="Paragraphedeliste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à 0,3</w:t>
            </w:r>
            <w:r>
              <w:rPr>
                <w:rFonts w:cstheme="minorHAnsi"/>
                <w:sz w:val="20"/>
                <w:szCs w:val="20"/>
              </w:rPr>
              <w:t>x6</w:t>
            </w:r>
            <w:proofErr w:type="gramStart"/>
            <w:r>
              <w:rPr>
                <w:rFonts w:cstheme="minorHAnsi"/>
                <w:sz w:val="20"/>
                <w:szCs w:val="20"/>
              </w:rPr>
              <w:t>,4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= </w:t>
            </w:r>
            <w:r w:rsidR="00B63E75">
              <w:rPr>
                <w:rFonts w:cstheme="minorHAnsi"/>
                <w:sz w:val="20"/>
                <w:szCs w:val="20"/>
              </w:rPr>
              <w:t>2m</w:t>
            </w:r>
            <w:r w:rsidR="00FC4C41">
              <w:rPr>
                <w:rFonts w:cstheme="minorHAnsi"/>
                <w:sz w:val="20"/>
                <w:szCs w:val="20"/>
              </w:rPr>
              <w:t xml:space="preserve"> (u</w:t>
            </w:r>
            <w:r w:rsidR="00FC4C41">
              <w:rPr>
                <w:rFonts w:cstheme="minorHAnsi"/>
                <w:sz w:val="20"/>
                <w:szCs w:val="20"/>
              </w:rPr>
              <w:t>n calcul de proportionnalité permet d’évaluer la distance A</w:t>
            </w:r>
            <w:r w:rsidR="00FC4C41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 w:rsidR="00FC4C41">
              <w:rPr>
                <w:rFonts w:cstheme="minorHAnsi"/>
                <w:sz w:val="20"/>
                <w:szCs w:val="20"/>
              </w:rPr>
              <w:t>A</w:t>
            </w:r>
            <w:r w:rsidR="00FC4C41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FC4C41">
              <w:rPr>
                <w:rFonts w:cstheme="minorHAnsi"/>
                <w:sz w:val="20"/>
                <w:szCs w:val="20"/>
              </w:rPr>
              <w:t xml:space="preserve"> à 0,3 fois la hauteur du saut</w:t>
            </w:r>
            <w:r w:rsidR="00207E12">
              <w:rPr>
                <w:rFonts w:cstheme="minorHAnsi"/>
                <w:sz w:val="20"/>
                <w:szCs w:val="20"/>
              </w:rPr>
              <w:t>)</w:t>
            </w:r>
          </w:p>
          <w:p w:rsidR="00F1365E" w:rsidRPr="009453AE" w:rsidRDefault="00F1365E" w:rsidP="006A09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 xml:space="preserve">Détermination de la durée entre les positions </w:t>
            </w:r>
            <w:r w:rsidR="00A07B7A" w:rsidRPr="00A07B7A">
              <w:rPr>
                <w:rFonts w:cstheme="minorHAnsi"/>
                <w:sz w:val="20"/>
                <w:szCs w:val="20"/>
              </w:rPr>
              <w:t>A</w:t>
            </w:r>
            <w:r w:rsidR="00A07B7A" w:rsidRPr="00A07B7A">
              <w:rPr>
                <w:rFonts w:cstheme="minorHAnsi"/>
                <w:sz w:val="20"/>
                <w:szCs w:val="20"/>
                <w:vertAlign w:val="subscript"/>
              </w:rPr>
              <w:t>1</w:t>
            </w:r>
            <w:r w:rsidR="00A07B7A">
              <w:rPr>
                <w:rFonts w:cstheme="minorHAnsi"/>
                <w:sz w:val="20"/>
                <w:szCs w:val="20"/>
              </w:rPr>
              <w:t xml:space="preserve"> et </w:t>
            </w:r>
            <w:r w:rsidR="00A07B7A" w:rsidRPr="00A07B7A">
              <w:rPr>
                <w:rFonts w:cstheme="minorHAnsi"/>
                <w:sz w:val="20"/>
                <w:szCs w:val="20"/>
              </w:rPr>
              <w:t>A</w:t>
            </w:r>
            <w:r w:rsidR="00A07B7A" w:rsidRPr="00A07B7A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A07B7A">
              <w:rPr>
                <w:rFonts w:cstheme="minorHAnsi"/>
                <w:sz w:val="20"/>
                <w:szCs w:val="20"/>
              </w:rPr>
              <w:t xml:space="preserve"> :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τ</m:t>
              </m:r>
            </m:oMath>
            <w:r w:rsidR="00FC4C41">
              <w:rPr>
                <w:rFonts w:eastAsiaTheme="minorEastAsia" w:cstheme="minorHAnsi"/>
                <w:sz w:val="20"/>
                <w:szCs w:val="20"/>
              </w:rPr>
              <w:t xml:space="preserve"> = 1/8s</w:t>
            </w:r>
          </w:p>
          <w:p w:rsidR="003D77E1" w:rsidRPr="009453AE" w:rsidRDefault="003D77E1" w:rsidP="006A09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AE">
              <w:rPr>
                <w:rFonts w:cstheme="minorHAnsi"/>
                <w:sz w:val="20"/>
                <w:szCs w:val="20"/>
              </w:rPr>
              <w:t xml:space="preserve">Vitesse </w:t>
            </w:r>
            <w:r w:rsidR="00C45B76">
              <w:rPr>
                <w:rFonts w:cstheme="minorHAnsi"/>
                <w:sz w:val="20"/>
                <w:szCs w:val="20"/>
              </w:rPr>
              <w:t>donnée en m/s</w:t>
            </w:r>
          </w:p>
          <w:p w:rsidR="009A173D" w:rsidRPr="003A5F5E" w:rsidRDefault="00207E12" w:rsidP="006A09C3">
            <w:pPr>
              <w:pStyle w:val="Paragraphedeliste"/>
              <w:spacing w:after="0" w:line="24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8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τ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2x8=16 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m/s=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60</m:t>
                </m:r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km/h</m:t>
                </m:r>
              </m:oMath>
            </m:oMathPara>
          </w:p>
          <w:p w:rsidR="00B63E75" w:rsidRPr="00207E12" w:rsidRDefault="003A5F5E" w:rsidP="003A5F5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07E12">
              <w:rPr>
                <w:rFonts w:cstheme="minorHAnsi"/>
                <w:i/>
                <w:sz w:val="20"/>
                <w:szCs w:val="20"/>
              </w:rPr>
              <w:t xml:space="preserve">La détermination est très peu précise : </w:t>
            </w:r>
          </w:p>
          <w:p w:rsidR="003A5F5E" w:rsidRPr="00207E12" w:rsidRDefault="003A5F5E" w:rsidP="00B63E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07E12">
              <w:rPr>
                <w:rFonts w:cstheme="minorHAnsi"/>
                <w:i/>
                <w:sz w:val="20"/>
                <w:szCs w:val="20"/>
              </w:rPr>
              <w:t xml:space="preserve">on ne sait exactement à quel </w:t>
            </w:r>
            <w:r w:rsidR="00B63E75" w:rsidRPr="00207E12">
              <w:rPr>
                <w:rFonts w:cstheme="minorHAnsi"/>
                <w:i/>
                <w:sz w:val="20"/>
                <w:szCs w:val="20"/>
              </w:rPr>
              <w:t>instant</w:t>
            </w:r>
            <w:r w:rsidRPr="00207E12">
              <w:rPr>
                <w:rFonts w:cstheme="minorHAnsi"/>
                <w:i/>
                <w:sz w:val="20"/>
                <w:szCs w:val="20"/>
              </w:rPr>
              <w:t xml:space="preserve"> la snowboardeuse décolle mais (l’omb</w:t>
            </w:r>
            <w:r w:rsidR="00B63E75" w:rsidRPr="00207E12">
              <w:rPr>
                <w:rFonts w:cstheme="minorHAnsi"/>
                <w:i/>
                <w:sz w:val="20"/>
                <w:szCs w:val="20"/>
              </w:rPr>
              <w:t xml:space="preserve">re de la planche est visible) </w:t>
            </w:r>
            <w:r w:rsidRPr="00207E12">
              <w:rPr>
                <w:rFonts w:cstheme="minorHAnsi"/>
                <w:i/>
                <w:sz w:val="20"/>
                <w:szCs w:val="20"/>
              </w:rPr>
              <w:t>elle est en l’air en A</w:t>
            </w:r>
            <w:r w:rsidRPr="00207E12">
              <w:rPr>
                <w:rFonts w:cstheme="minorHAnsi"/>
                <w:i/>
                <w:sz w:val="20"/>
                <w:szCs w:val="20"/>
                <w:vertAlign w:val="subscript"/>
              </w:rPr>
              <w:t>14</w:t>
            </w:r>
            <w:r w:rsidRPr="00207E12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:rsidR="00B63E75" w:rsidRPr="00207E12" w:rsidRDefault="00FC4C41" w:rsidP="00B63E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07E12">
              <w:rPr>
                <w:rFonts w:cstheme="minorHAnsi"/>
                <w:i/>
                <w:sz w:val="20"/>
                <w:szCs w:val="20"/>
              </w:rPr>
              <w:t xml:space="preserve">Le travail sur photo amène à faire l’hypothèse que le mouvement est plan, ce qui est faux si l’on intègre les phases de décollage (on a ici calculé </w:t>
            </w:r>
            <w:proofErr w:type="spellStart"/>
            <w:r w:rsidRPr="00207E12">
              <w:rPr>
                <w:rFonts w:cstheme="minorHAnsi"/>
                <w:i/>
                <w:sz w:val="20"/>
                <w:szCs w:val="20"/>
              </w:rPr>
              <w:t>l</w:t>
            </w:r>
            <w:proofErr w:type="spellEnd"/>
            <w:r w:rsidRPr="00207E12">
              <w:rPr>
                <w:rFonts w:cstheme="minorHAnsi"/>
                <w:i/>
                <w:sz w:val="20"/>
                <w:szCs w:val="20"/>
              </w:rPr>
              <w:t xml:space="preserve"> composante verticale de la vitesse entre A</w:t>
            </w:r>
            <w:r w:rsidRPr="00207E12">
              <w:rPr>
                <w:rFonts w:cstheme="minorHAnsi"/>
                <w:i/>
                <w:sz w:val="20"/>
                <w:szCs w:val="20"/>
                <w:vertAlign w:val="subscript"/>
              </w:rPr>
              <w:t>1</w:t>
            </w:r>
            <w:r w:rsidRPr="00207E12">
              <w:rPr>
                <w:rFonts w:cstheme="minorHAnsi"/>
                <w:i/>
                <w:sz w:val="20"/>
                <w:szCs w:val="20"/>
              </w:rPr>
              <w:t xml:space="preserve"> et A</w:t>
            </w:r>
            <w:r w:rsidRPr="00207E12">
              <w:rPr>
                <w:rFonts w:cstheme="minorHAnsi"/>
                <w:i/>
                <w:sz w:val="20"/>
                <w:szCs w:val="20"/>
                <w:vertAlign w:val="subscript"/>
              </w:rPr>
              <w:t>2</w:t>
            </w:r>
            <w:r w:rsidRPr="00207E12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3A5F5E" w:rsidRPr="009453AE" w:rsidRDefault="00FC4C41" w:rsidP="00FC4C4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07E12">
              <w:rPr>
                <w:rFonts w:cstheme="minorHAnsi"/>
                <w:i/>
                <w:sz w:val="20"/>
                <w:szCs w:val="20"/>
              </w:rPr>
              <w:t>On peut discuter l’intérêt de l’exercice : certainement pas de savoir si</w:t>
            </w:r>
            <w:bookmarkStart w:id="0" w:name="_GoBack"/>
            <w:bookmarkEnd w:id="0"/>
            <w:r w:rsidRPr="00207E12">
              <w:rPr>
                <w:rFonts w:cstheme="minorHAnsi"/>
                <w:i/>
                <w:sz w:val="20"/>
                <w:szCs w:val="20"/>
              </w:rPr>
              <w:t xml:space="preserve"> la vitesse est de 55 ou 65 km/h mais d’avoir l’idée de l’ordre de grandeur des vitesses en jeu, par exemple pour justifier le port du casque.</w:t>
            </w: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20C4C" w:rsidRPr="00106B57" w:rsidTr="00A07B7A">
        <w:trPr>
          <w:trHeight w:val="409"/>
        </w:trPr>
        <w:tc>
          <w:tcPr>
            <w:tcW w:w="1702" w:type="dxa"/>
          </w:tcPr>
          <w:p w:rsidR="00720C4C" w:rsidRPr="00106B57" w:rsidRDefault="00720C4C" w:rsidP="00686E1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20C4C" w:rsidRPr="009453AE" w:rsidRDefault="00720C4C" w:rsidP="006A09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Apports de connaissances</w:t>
            </w:r>
          </w:p>
        </w:tc>
        <w:tc>
          <w:tcPr>
            <w:tcW w:w="425" w:type="dxa"/>
          </w:tcPr>
          <w:p w:rsidR="00720C4C" w:rsidRPr="00106B57" w:rsidRDefault="00720C4C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720C4C" w:rsidRPr="00106B57" w:rsidRDefault="00720C4C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5" w:type="dxa"/>
          </w:tcPr>
          <w:p w:rsidR="00720C4C" w:rsidRPr="00106B57" w:rsidRDefault="00720C4C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6" w:type="dxa"/>
          </w:tcPr>
          <w:p w:rsidR="00720C4C" w:rsidRPr="00106B57" w:rsidRDefault="00720C4C" w:rsidP="00686E13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B1DC2" w:rsidRPr="00106B57" w:rsidTr="00FC4C41">
        <w:trPr>
          <w:trHeight w:val="359"/>
        </w:trPr>
        <w:tc>
          <w:tcPr>
            <w:tcW w:w="9357" w:type="dxa"/>
            <w:gridSpan w:val="3"/>
          </w:tcPr>
          <w:p w:rsidR="006B1DC2" w:rsidRPr="00106B57" w:rsidRDefault="006B1DC2" w:rsidP="006B1DC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B1DC2">
              <w:rPr>
                <w:rFonts w:cs="Calibri"/>
                <w:sz w:val="20"/>
                <w:szCs w:val="20"/>
              </w:rPr>
              <w:t>Partie 2</w:t>
            </w: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6B1DC2" w:rsidRPr="00106B57" w:rsidRDefault="006B1DC2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56706" w:rsidRPr="00106B57" w:rsidTr="00A07B7A">
        <w:tc>
          <w:tcPr>
            <w:tcW w:w="2553" w:type="dxa"/>
            <w:gridSpan w:val="2"/>
          </w:tcPr>
          <w:p w:rsidR="00F56706" w:rsidRPr="00106B57" w:rsidRDefault="00F56706" w:rsidP="00664394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106B57">
              <w:rPr>
                <w:rFonts w:cs="Calibri"/>
                <w:b/>
                <w:sz w:val="28"/>
                <w:szCs w:val="28"/>
              </w:rPr>
              <w:t xml:space="preserve">Note    </w:t>
            </w:r>
            <w:r w:rsidR="00664394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F56706" w:rsidRPr="00106B57" w:rsidRDefault="00F56706" w:rsidP="00686E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56706" w:rsidRDefault="00F56706" w:rsidP="00FC4C41"/>
    <w:sectPr w:rsidR="00F56706" w:rsidSect="00FC4C41">
      <w:type w:val="continuous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8C7"/>
    <w:multiLevelType w:val="hybridMultilevel"/>
    <w:tmpl w:val="77405F2A"/>
    <w:lvl w:ilvl="0" w:tplc="0FB87B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06"/>
    <w:rsid w:val="0007551D"/>
    <w:rsid w:val="001D0848"/>
    <w:rsid w:val="00207E12"/>
    <w:rsid w:val="00276321"/>
    <w:rsid w:val="002C73E1"/>
    <w:rsid w:val="003419F7"/>
    <w:rsid w:val="00347EA3"/>
    <w:rsid w:val="003A5F5E"/>
    <w:rsid w:val="003D77E1"/>
    <w:rsid w:val="003F0474"/>
    <w:rsid w:val="004E7E2A"/>
    <w:rsid w:val="00616DA9"/>
    <w:rsid w:val="00645A0D"/>
    <w:rsid w:val="00664394"/>
    <w:rsid w:val="006A09C3"/>
    <w:rsid w:val="006B1DC2"/>
    <w:rsid w:val="00720C4C"/>
    <w:rsid w:val="00741191"/>
    <w:rsid w:val="00820C01"/>
    <w:rsid w:val="009453AE"/>
    <w:rsid w:val="009A173D"/>
    <w:rsid w:val="00A07B7A"/>
    <w:rsid w:val="00A94FA3"/>
    <w:rsid w:val="00B07622"/>
    <w:rsid w:val="00B63E75"/>
    <w:rsid w:val="00B72C03"/>
    <w:rsid w:val="00B9559D"/>
    <w:rsid w:val="00C33800"/>
    <w:rsid w:val="00C45B76"/>
    <w:rsid w:val="00D2022F"/>
    <w:rsid w:val="00EA4BA5"/>
    <w:rsid w:val="00F1365E"/>
    <w:rsid w:val="00F56706"/>
    <w:rsid w:val="00F61562"/>
    <w:rsid w:val="00FB7F7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C0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A17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7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C0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A17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7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LELOUP</dc:creator>
  <cp:lastModifiedBy>Noisette</cp:lastModifiedBy>
  <cp:revision>3</cp:revision>
  <cp:lastPrinted>2019-01-04T07:20:00Z</cp:lastPrinted>
  <dcterms:created xsi:type="dcterms:W3CDTF">2019-10-24T15:15:00Z</dcterms:created>
  <dcterms:modified xsi:type="dcterms:W3CDTF">2019-10-24T15:17:00Z</dcterms:modified>
</cp:coreProperties>
</file>