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7F0E" w14:textId="77777777" w:rsidR="00D57E4A" w:rsidRPr="00D57E4A" w:rsidRDefault="008A3BF1" w:rsidP="008A3BF1">
      <w:pPr>
        <w:pStyle w:val="Histoire"/>
        <w:widowControl w:val="0"/>
        <w:spacing w:line="276" w:lineRule="auto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Correction </w:t>
      </w:r>
      <w:r w:rsidR="00D57E4A" w:rsidRPr="00D57E4A">
        <w:rPr>
          <w:rFonts w:ascii="Arial" w:hAnsi="Arial" w:cs="Arial"/>
          <w:i w:val="0"/>
        </w:rPr>
        <w:t>Activité d’introduction 3</w:t>
      </w:r>
    </w:p>
    <w:p w14:paraId="3952096A" w14:textId="77777777" w:rsidR="00D57E4A" w:rsidRPr="00D57E4A" w:rsidRDefault="00D57E4A" w:rsidP="00D57E4A">
      <w:pPr>
        <w:pStyle w:val="Histoire"/>
        <w:widowControl w:val="0"/>
        <w:spacing w:line="276" w:lineRule="auto"/>
        <w:jc w:val="center"/>
        <w:rPr>
          <w:rFonts w:ascii="Arial" w:hAnsi="Arial" w:cs="Arial"/>
          <w:b/>
          <w:i w:val="0"/>
          <w:sz w:val="28"/>
        </w:rPr>
      </w:pPr>
      <w:r w:rsidRPr="00D57E4A">
        <w:rPr>
          <w:rFonts w:ascii="Arial" w:hAnsi="Arial" w:cs="Arial"/>
          <w:b/>
          <w:i w:val="0"/>
          <w:sz w:val="28"/>
        </w:rPr>
        <w:t>Relation entre structure électronique et classification</w:t>
      </w:r>
    </w:p>
    <w:p w14:paraId="1B3FEC5F" w14:textId="77777777" w:rsidR="00D57E4A" w:rsidRPr="00D57E4A" w:rsidRDefault="00D57E4A" w:rsidP="00D57E4A">
      <w:pPr>
        <w:jc w:val="left"/>
        <w:rPr>
          <w:rFonts w:ascii="Arial" w:hAnsi="Arial" w:cs="Arial"/>
          <w:szCs w:val="24"/>
          <w:u w:val="single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57E4A" w:rsidRPr="00D57E4A" w14:paraId="5FC4DB8B" w14:textId="77777777" w:rsidTr="008A3BF1">
        <w:trPr>
          <w:trHeight w:val="94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E5BA936" w14:textId="77777777" w:rsidR="00D57E4A" w:rsidRPr="00D57E4A" w:rsidRDefault="00D57E4A" w:rsidP="00F97255">
            <w:pPr>
              <w:widowControl w:val="0"/>
              <w:tabs>
                <w:tab w:val="right" w:pos="1469"/>
              </w:tabs>
              <w:jc w:val="center"/>
              <w:rPr>
                <w:rFonts w:ascii="Arial" w:hAnsi="Arial" w:cs="Arial"/>
                <w:sz w:val="24"/>
              </w:rPr>
            </w:pPr>
            <w:r w:rsidRPr="00D57E4A">
              <w:rPr>
                <w:rFonts w:ascii="Arial" w:hAnsi="Arial" w:cs="Arial"/>
                <w:sz w:val="24"/>
              </w:rPr>
              <w:t>Colonne</w:t>
            </w:r>
          </w:p>
          <w:p w14:paraId="1D777F5F" w14:textId="77777777" w:rsidR="00D57E4A" w:rsidRPr="00D57E4A" w:rsidRDefault="00D57E4A" w:rsidP="00F97255">
            <w:pPr>
              <w:widowControl w:val="0"/>
              <w:tabs>
                <w:tab w:val="right" w:pos="1469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C5E11A4" w14:textId="77777777" w:rsidR="00D57E4A" w:rsidRPr="00D57E4A" w:rsidRDefault="00D57E4A" w:rsidP="00F97255">
            <w:pPr>
              <w:widowControl w:val="0"/>
              <w:tabs>
                <w:tab w:val="right" w:pos="1469"/>
              </w:tabs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24"/>
              </w:rPr>
              <w:t>Ligne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7EA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C7C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9EE4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59C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A0E9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02D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69F" w14:textId="77777777" w:rsidR="00D57E4A" w:rsidRPr="00D57E4A" w:rsidRDefault="00D57E4A" w:rsidP="00F97255">
            <w:pPr>
              <w:widowControl w:val="0"/>
              <w:spacing w:before="48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E50D" w14:textId="77777777" w:rsidR="00D57E4A" w:rsidRPr="00D57E4A" w:rsidRDefault="00D57E4A" w:rsidP="00F97255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D57E4A">
              <w:rPr>
                <w:rFonts w:ascii="Arial" w:hAnsi="Arial" w:cs="Arial"/>
                <w:sz w:val="32"/>
              </w:rPr>
              <w:t>8</w:t>
            </w:r>
          </w:p>
        </w:tc>
      </w:tr>
      <w:tr w:rsidR="00D57E4A" w:rsidRPr="00D57E4A" w14:paraId="79C53AF0" w14:textId="77777777" w:rsidTr="00F97255">
        <w:trPr>
          <w:trHeight w:val="146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9B3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8"/>
              </w:rPr>
            </w:pPr>
            <w:r w:rsidRPr="00D57E4A">
              <w:rPr>
                <w:rFonts w:ascii="Arial" w:hAnsi="Arial" w:cs="Arial"/>
                <w:sz w:val="28"/>
              </w:rPr>
              <w:t>Ligne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893" w14:textId="77777777" w:rsid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F78735A" w14:textId="77777777" w:rsidR="00D57E4A" w:rsidRPr="00D57E4A" w:rsidRDefault="005444B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H</m:t>
                    </m:r>
                  </m:e>
                </m:sPre>
              </m:oMath>
            </m:oMathPara>
          </w:p>
          <w:p w14:paraId="4AEE4FBC" w14:textId="77777777" w:rsid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375CBDE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 w:rsidRPr="00D57E4A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491AE50E" w14:textId="77777777" w:rsid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7D22906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83FA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DB85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6504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3348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090D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4E6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2ED319E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5EBA" w14:textId="77777777" w:rsidR="00D57E4A" w:rsidRPr="00D57E4A" w:rsidRDefault="005444B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He</m:t>
                    </m:r>
                  </m:e>
                </m:sPre>
              </m:oMath>
            </m:oMathPara>
          </w:p>
          <w:p w14:paraId="2D5FE7BA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349A29C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 w:rsidRPr="00D57E4A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4AF024EB" w14:textId="77777777" w:rsidR="00D57E4A" w:rsidRP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7E4A" w:rsidRPr="00D57E4A" w14:paraId="5ED1DC33" w14:textId="77777777" w:rsidTr="00F97255">
        <w:trPr>
          <w:trHeight w:val="140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F4C9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8"/>
              </w:rPr>
            </w:pPr>
            <w:r w:rsidRPr="00D57E4A">
              <w:rPr>
                <w:rFonts w:ascii="Arial" w:hAnsi="Arial" w:cs="Arial"/>
                <w:sz w:val="28"/>
              </w:rPr>
              <w:t>Ligne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691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C0E0075" w14:textId="77777777" w:rsidR="00D57E4A" w:rsidRPr="00D57E4A" w:rsidRDefault="005444B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7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Li</m:t>
                    </m:r>
                  </m:e>
                </m:sPre>
              </m:oMath>
            </m:oMathPara>
          </w:p>
          <w:p w14:paraId="303462CB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4BEDADD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 w:rsidRPr="00D57E4A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08DF3751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888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D6F0CC1" w14:textId="77777777" w:rsidR="00D57E4A" w:rsidRPr="00D57E4A" w:rsidRDefault="005444B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9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Be</m:t>
                    </m:r>
                  </m:e>
                </m:sPre>
              </m:oMath>
            </m:oMathPara>
          </w:p>
          <w:p w14:paraId="584931FC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B0F83B7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6D3CBDEC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E4EFAA6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C25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1F7391D" w14:textId="77777777" w:rsidR="00D57E4A" w:rsidRPr="00D57E4A" w:rsidRDefault="005444B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11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B</m:t>
                    </m:r>
                  </m:e>
                </m:sPre>
              </m:oMath>
            </m:oMathPara>
          </w:p>
          <w:p w14:paraId="6456E6EC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4E5E052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31DB9BE8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F55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69CA7BA" w14:textId="77777777" w:rsidR="00D57E4A" w:rsidRPr="00D57E4A" w:rsidRDefault="005444B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C</m:t>
                    </m:r>
                  </m:e>
                </m:sPre>
              </m:oMath>
            </m:oMathPara>
          </w:p>
          <w:p w14:paraId="72DB8154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9FD6FF8" w14:textId="77777777" w:rsidR="00D57E4A" w:rsidRPr="00D57E4A" w:rsidRDefault="00D57E4A" w:rsidP="00D57E4A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3ABD720F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1AF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48EFDF2" w14:textId="77777777" w:rsidR="00D57E4A" w:rsidRPr="00D57E4A" w:rsidRDefault="005444B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N</m:t>
                    </m:r>
                  </m:e>
                </m:sPre>
              </m:oMath>
            </m:oMathPara>
          </w:p>
          <w:p w14:paraId="6CB10FAB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FB2FC65" w14:textId="77777777" w:rsidR="00470F62" w:rsidRPr="00D57E4A" w:rsidRDefault="00470F62" w:rsidP="00470F62">
            <w:pPr>
              <w:widowControl w:val="0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3</w:t>
            </w:r>
          </w:p>
          <w:p w14:paraId="70899078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D5E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A3D0010" w14:textId="77777777" w:rsidR="00D57E4A" w:rsidRPr="00D57E4A" w:rsidRDefault="005444B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16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O</m:t>
                    </m:r>
                  </m:e>
                </m:sPre>
              </m:oMath>
            </m:oMathPara>
          </w:p>
          <w:p w14:paraId="41385BC0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A24AAD8" w14:textId="77777777" w:rsidR="00D57E4A" w:rsidRDefault="00470F62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4</w:t>
            </w:r>
          </w:p>
          <w:p w14:paraId="5BBAEEFE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DE7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6D7F26A" w14:textId="77777777" w:rsidR="00D57E4A" w:rsidRPr="00D57E4A" w:rsidRDefault="005444B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19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F</m:t>
                    </m:r>
                  </m:e>
                </m:sPre>
              </m:oMath>
            </m:oMathPara>
          </w:p>
          <w:p w14:paraId="457B8886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F31697A" w14:textId="77777777" w:rsidR="00D57E4A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D46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24352A2" w14:textId="77777777" w:rsidR="00D57E4A" w:rsidRPr="00D57E4A" w:rsidRDefault="005444BE" w:rsidP="00D57E4A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20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Ne</m:t>
                    </m:r>
                  </m:e>
                </m:sPre>
              </m:oMath>
            </m:oMathPara>
          </w:p>
          <w:p w14:paraId="1BC61780" w14:textId="77777777" w:rsidR="00D57E4A" w:rsidRDefault="00D57E4A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9804CB7" w14:textId="77777777" w:rsidR="00D57E4A" w:rsidRDefault="00470F62" w:rsidP="00D57E4A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</w:p>
          <w:p w14:paraId="6A0BB955" w14:textId="77777777" w:rsidR="00D57E4A" w:rsidRPr="00D57E4A" w:rsidRDefault="00D57E4A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0F62" w:rsidRPr="00D57E4A" w14:paraId="0E2E3D39" w14:textId="77777777" w:rsidTr="00F97255">
        <w:trPr>
          <w:trHeight w:val="142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711" w14:textId="77777777" w:rsidR="00470F62" w:rsidRPr="00D57E4A" w:rsidRDefault="00470F62" w:rsidP="00D57E4A">
            <w:pPr>
              <w:widowControl w:val="0"/>
              <w:jc w:val="center"/>
              <w:rPr>
                <w:rFonts w:ascii="Arial" w:hAnsi="Arial" w:cs="Arial"/>
                <w:sz w:val="28"/>
              </w:rPr>
            </w:pPr>
            <w:r w:rsidRPr="00D57E4A">
              <w:rPr>
                <w:rFonts w:ascii="Arial" w:hAnsi="Arial" w:cs="Arial"/>
                <w:sz w:val="28"/>
              </w:rPr>
              <w:t>Ligne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84B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5AAE2CD" w14:textId="77777777" w:rsidR="00470F62" w:rsidRPr="00D57E4A" w:rsidRDefault="005444B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Na</m:t>
                    </m:r>
                  </m:e>
                </m:sPre>
              </m:oMath>
            </m:oMathPara>
          </w:p>
          <w:p w14:paraId="37CBBD19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E222DD8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 w:rsidRPr="00D57E4A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20456F11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07A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1F8EEDF" w14:textId="77777777" w:rsidR="00470F62" w:rsidRPr="00D57E4A" w:rsidRDefault="005444B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24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Mg</m:t>
                    </m:r>
                  </m:e>
                </m:sPre>
              </m:oMath>
            </m:oMathPara>
          </w:p>
          <w:p w14:paraId="65F09D7A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AD64190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689E0EE5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260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700C807" w14:textId="77777777" w:rsidR="00470F62" w:rsidRPr="00D57E4A" w:rsidRDefault="005444B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27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A</m:t>
                    </m:r>
                    <m:r>
                      <m:rPr>
                        <m:nor/>
                      </m:rPr>
                      <w:rPr>
                        <w:rFonts w:ascii="Cursive standard" w:hAnsi="Cursive standard" w:cs="Arial"/>
                        <w:sz w:val="40"/>
                        <w:szCs w:val="16"/>
                        <w:lang w:val="en-GB"/>
                      </w:rPr>
                      <m:t>l</m:t>
                    </m:r>
                  </m:e>
                </m:sPre>
              </m:oMath>
            </m:oMathPara>
          </w:p>
          <w:p w14:paraId="04069581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BA22AFE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 w:rsidRPr="00470F62"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1</w:t>
            </w:r>
          </w:p>
          <w:p w14:paraId="6757FD6E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6C7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FE7E6C3" w14:textId="77777777" w:rsidR="00470F62" w:rsidRPr="00D57E4A" w:rsidRDefault="005444B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28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Si</m:t>
                    </m:r>
                  </m:e>
                </m:sPre>
              </m:oMath>
            </m:oMathPara>
          </w:p>
          <w:p w14:paraId="6E8C91D7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1C3DE7E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</w:p>
          <w:p w14:paraId="723B4523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6D9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222EBD8" w14:textId="77777777" w:rsidR="00470F62" w:rsidRPr="00D57E4A" w:rsidRDefault="005444B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31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P</m:t>
                    </m:r>
                  </m:e>
                </m:sPre>
              </m:oMath>
            </m:oMathPara>
          </w:p>
          <w:p w14:paraId="60BE7E5B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7024E71" w14:textId="77777777" w:rsidR="00470F62" w:rsidRPr="00470F62" w:rsidRDefault="00470F62" w:rsidP="00470F62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3</w:t>
            </w:r>
          </w:p>
          <w:p w14:paraId="7E87EF4F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9F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4F67965" w14:textId="77777777" w:rsidR="00470F62" w:rsidRPr="00D57E4A" w:rsidRDefault="005444B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16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32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S</m:t>
                    </m:r>
                  </m:e>
                </m:sPre>
              </m:oMath>
            </m:oMathPara>
          </w:p>
          <w:p w14:paraId="1E9BE52B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DB3756A" w14:textId="77777777" w:rsidR="000E0267" w:rsidRPr="00470F62" w:rsidRDefault="000E0267" w:rsidP="000E0267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4</w:t>
            </w:r>
          </w:p>
          <w:p w14:paraId="48AC58B2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1CE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B2766D8" w14:textId="77777777" w:rsidR="00470F62" w:rsidRPr="00D57E4A" w:rsidRDefault="005444B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17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35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C</m:t>
                    </m:r>
                    <m:r>
                      <m:rPr>
                        <m:nor/>
                      </m:rPr>
                      <w:rPr>
                        <w:rFonts w:ascii="Cursive standard" w:hAnsi="Cursive standard" w:cs="Arial"/>
                        <w:sz w:val="40"/>
                        <w:szCs w:val="16"/>
                        <w:lang w:val="en-GB"/>
                      </w:rPr>
                      <m:t>l</m:t>
                    </m:r>
                  </m:e>
                </m:sPre>
              </m:oMath>
            </m:oMathPara>
          </w:p>
          <w:p w14:paraId="41A15059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494450A" w14:textId="77777777" w:rsidR="000E0267" w:rsidRPr="00470F62" w:rsidRDefault="000E0267" w:rsidP="000E0267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5</w:t>
            </w:r>
          </w:p>
          <w:p w14:paraId="27298140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E4F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9D939A3" w14:textId="4B1E1A43" w:rsidR="00470F62" w:rsidRPr="00D57E4A" w:rsidRDefault="005444BE" w:rsidP="00F97255">
            <w:pPr>
              <w:widowControl w:val="0"/>
              <w:jc w:val="left"/>
              <w:rPr>
                <w:rFonts w:ascii="Arial" w:hAnsi="Arial" w:cs="Arial"/>
                <w:sz w:val="40"/>
                <w:szCs w:val="16"/>
                <w:lang w:val="en-GB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40"/>
                        <w:szCs w:val="16"/>
                        <w:lang w:val="en-GB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20</m:t>
                    </m:r>
                  </m:sup>
                  <m:e>
                    <m:r>
                      <w:rPr>
                        <w:rFonts w:ascii="Cambria Math" w:hAnsi="Cambria Math" w:cs="Arial"/>
                        <w:sz w:val="40"/>
                        <w:szCs w:val="16"/>
                        <w:lang w:val="en-GB"/>
                      </w:rPr>
                      <m:t>Ar</m:t>
                    </m:r>
                  </m:e>
                </m:sPre>
              </m:oMath>
            </m:oMathPara>
          </w:p>
          <w:p w14:paraId="4D8515AE" w14:textId="77777777" w:rsidR="00470F62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59D8A88" w14:textId="77777777" w:rsidR="000E0267" w:rsidRPr="00470F62" w:rsidRDefault="000E0267" w:rsidP="000E0267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1s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2p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</w:t>
            </w:r>
            <w:r w:rsidRPr="00D57E4A">
              <w:rPr>
                <w:rFonts w:ascii="Arial" w:hAnsi="Arial" w:cs="Arial"/>
                <w:sz w:val="24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16"/>
                <w:lang w:val="en-GB"/>
              </w:rPr>
              <w:t xml:space="preserve"> 3p</w:t>
            </w:r>
            <w:r>
              <w:rPr>
                <w:rFonts w:ascii="Arial" w:hAnsi="Arial" w:cs="Arial"/>
                <w:sz w:val="24"/>
                <w:szCs w:val="16"/>
                <w:vertAlign w:val="superscript"/>
                <w:lang w:val="en-GB"/>
              </w:rPr>
              <w:t>6</w:t>
            </w:r>
          </w:p>
          <w:p w14:paraId="07D8407A" w14:textId="77777777" w:rsidR="00470F62" w:rsidRPr="00D57E4A" w:rsidRDefault="00470F62" w:rsidP="00F97255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1EEF7054" w14:textId="77777777" w:rsidR="00470F62" w:rsidRDefault="00470F62" w:rsidP="004B2547">
      <w:pPr>
        <w:rPr>
          <w:rFonts w:ascii="Arial" w:hAnsi="Arial" w:cs="Arial"/>
          <w:sz w:val="24"/>
          <w:szCs w:val="28"/>
        </w:rPr>
      </w:pPr>
    </w:p>
    <w:p w14:paraId="62B4F7F7" w14:textId="77777777" w:rsidR="004B2547" w:rsidRPr="004B2547" w:rsidRDefault="004B2547" w:rsidP="004B2547">
      <w:pPr>
        <w:rPr>
          <w:rFonts w:ascii="Arial" w:hAnsi="Arial" w:cs="Arial"/>
          <w:sz w:val="24"/>
          <w:szCs w:val="28"/>
        </w:rPr>
      </w:pPr>
    </w:p>
    <w:p w14:paraId="5399BA70" w14:textId="77777777" w:rsidR="00E064B5" w:rsidRPr="004F6457" w:rsidRDefault="004B2547" w:rsidP="000E0267">
      <w:pPr>
        <w:rPr>
          <w:rFonts w:ascii="Arial" w:hAnsi="Arial" w:cs="Arial"/>
          <w:color w:val="00B050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</w:t>
      </w:r>
      <w:r w:rsidR="00E064B5">
        <w:rPr>
          <w:rFonts w:ascii="Arial" w:hAnsi="Arial" w:cs="Arial"/>
          <w:sz w:val="24"/>
          <w:szCs w:val="28"/>
        </w:rPr>
        <w:tab/>
      </w:r>
      <w:r w:rsidR="00E064B5" w:rsidRPr="004F6457">
        <w:rPr>
          <w:rFonts w:ascii="Arial" w:hAnsi="Arial" w:cs="Arial"/>
          <w:color w:val="00B050"/>
          <w:sz w:val="24"/>
          <w:szCs w:val="28"/>
        </w:rPr>
        <w:t xml:space="preserve">Fluor :    </w:t>
      </w:r>
      <w:r w:rsidR="00E064B5" w:rsidRPr="004F6457">
        <w:rPr>
          <w:rFonts w:ascii="Arial" w:hAnsi="Arial" w:cs="Arial"/>
          <w:color w:val="00B050"/>
          <w:sz w:val="24"/>
          <w:szCs w:val="16"/>
        </w:rPr>
        <w:t>1s</w:t>
      </w:r>
      <w:r w:rsidR="00E064B5" w:rsidRPr="004F6457">
        <w:rPr>
          <w:rFonts w:ascii="Arial" w:hAnsi="Arial" w:cs="Arial"/>
          <w:color w:val="00B050"/>
          <w:sz w:val="24"/>
          <w:szCs w:val="16"/>
          <w:vertAlign w:val="superscript"/>
        </w:rPr>
        <w:t>2</w:t>
      </w:r>
      <w:r w:rsidR="00E064B5" w:rsidRPr="004F6457">
        <w:rPr>
          <w:rFonts w:ascii="Arial" w:hAnsi="Arial" w:cs="Arial"/>
          <w:color w:val="00B050"/>
          <w:sz w:val="24"/>
          <w:szCs w:val="16"/>
        </w:rPr>
        <w:t xml:space="preserve"> 2s</w:t>
      </w:r>
      <w:r w:rsidR="00E064B5" w:rsidRPr="004F6457">
        <w:rPr>
          <w:rFonts w:ascii="Arial" w:hAnsi="Arial" w:cs="Arial"/>
          <w:color w:val="00B050"/>
          <w:sz w:val="24"/>
          <w:szCs w:val="16"/>
          <w:vertAlign w:val="superscript"/>
        </w:rPr>
        <w:t>2</w:t>
      </w:r>
      <w:r w:rsidR="00E064B5" w:rsidRPr="004F6457">
        <w:rPr>
          <w:rFonts w:ascii="Arial" w:hAnsi="Arial" w:cs="Arial"/>
          <w:color w:val="00B050"/>
          <w:sz w:val="24"/>
          <w:szCs w:val="16"/>
        </w:rPr>
        <w:t xml:space="preserve"> 2p</w:t>
      </w:r>
      <w:r w:rsidR="00E064B5" w:rsidRPr="004F6457">
        <w:rPr>
          <w:rFonts w:ascii="Arial" w:hAnsi="Arial" w:cs="Arial"/>
          <w:color w:val="00B050"/>
          <w:sz w:val="24"/>
          <w:szCs w:val="16"/>
          <w:vertAlign w:val="superscript"/>
        </w:rPr>
        <w:t>5</w:t>
      </w:r>
      <w:r w:rsidR="00E064B5" w:rsidRPr="004F6457">
        <w:rPr>
          <w:rFonts w:ascii="Arial" w:hAnsi="Arial" w:cs="Arial"/>
          <w:color w:val="00B050"/>
          <w:sz w:val="24"/>
          <w:szCs w:val="16"/>
        </w:rPr>
        <w:t xml:space="preserve">    </w:t>
      </w:r>
      <w:r w:rsidR="00E064B5" w:rsidRPr="004F6457">
        <w:rPr>
          <w:rFonts w:ascii="Arial" w:hAnsi="Arial" w:cs="Arial"/>
          <w:color w:val="00B050"/>
          <w:sz w:val="24"/>
          <w:szCs w:val="16"/>
        </w:rPr>
        <w:tab/>
      </w:r>
      <w:r w:rsidR="00E064B5" w:rsidRPr="004F6457">
        <w:rPr>
          <w:rFonts w:ascii="Arial" w:hAnsi="Arial" w:cs="Arial"/>
          <w:color w:val="00B050"/>
          <w:sz w:val="24"/>
          <w:szCs w:val="16"/>
        </w:rPr>
        <w:tab/>
        <w:t>il y a sur la deuxième couche 7 (5+2) électrons</w:t>
      </w:r>
    </w:p>
    <w:p w14:paraId="4B923041" w14:textId="77777777" w:rsidR="00E064B5" w:rsidRPr="004F6457" w:rsidRDefault="00E064B5" w:rsidP="000E0267">
      <w:pPr>
        <w:rPr>
          <w:rFonts w:ascii="Arial" w:hAnsi="Arial" w:cs="Arial"/>
          <w:color w:val="00B050"/>
          <w:sz w:val="24"/>
          <w:szCs w:val="28"/>
        </w:rPr>
      </w:pPr>
      <w:r w:rsidRPr="004F6457">
        <w:rPr>
          <w:rFonts w:ascii="Arial" w:hAnsi="Arial" w:cs="Arial"/>
          <w:color w:val="00B050"/>
          <w:sz w:val="24"/>
          <w:szCs w:val="28"/>
        </w:rPr>
        <w:tab/>
        <w:t xml:space="preserve">Chlore :  </w:t>
      </w:r>
      <w:r w:rsidRPr="004F6457">
        <w:rPr>
          <w:rFonts w:ascii="Arial" w:hAnsi="Arial" w:cs="Arial"/>
          <w:color w:val="00B050"/>
          <w:sz w:val="24"/>
          <w:szCs w:val="16"/>
        </w:rPr>
        <w:t>1s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</w:rPr>
        <w:t>2</w:t>
      </w:r>
      <w:r w:rsidRPr="004F6457">
        <w:rPr>
          <w:rFonts w:ascii="Arial" w:hAnsi="Arial" w:cs="Arial"/>
          <w:color w:val="00B050"/>
          <w:sz w:val="24"/>
          <w:szCs w:val="16"/>
        </w:rPr>
        <w:t xml:space="preserve"> 2s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</w:rPr>
        <w:t>2</w:t>
      </w:r>
      <w:r w:rsidRPr="004F6457">
        <w:rPr>
          <w:rFonts w:ascii="Arial" w:hAnsi="Arial" w:cs="Arial"/>
          <w:color w:val="00B050"/>
          <w:sz w:val="24"/>
          <w:szCs w:val="16"/>
        </w:rPr>
        <w:t xml:space="preserve"> 2p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</w:rPr>
        <w:t>6</w:t>
      </w:r>
      <w:r w:rsidRPr="004F6457">
        <w:rPr>
          <w:rFonts w:ascii="Arial" w:hAnsi="Arial" w:cs="Arial"/>
          <w:color w:val="00B050"/>
          <w:sz w:val="24"/>
          <w:szCs w:val="16"/>
        </w:rPr>
        <w:t xml:space="preserve"> 3s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</w:rPr>
        <w:t>2</w:t>
      </w:r>
      <w:r w:rsidRPr="004F6457">
        <w:rPr>
          <w:rFonts w:ascii="Arial" w:hAnsi="Arial" w:cs="Arial"/>
          <w:color w:val="00B050"/>
          <w:sz w:val="24"/>
          <w:szCs w:val="16"/>
        </w:rPr>
        <w:t xml:space="preserve"> 3p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</w:rPr>
        <w:t>5</w:t>
      </w:r>
      <w:r w:rsidRPr="004F6457">
        <w:rPr>
          <w:rFonts w:ascii="Arial" w:hAnsi="Arial" w:cs="Arial"/>
          <w:color w:val="00B050"/>
          <w:sz w:val="24"/>
          <w:szCs w:val="16"/>
        </w:rPr>
        <w:tab/>
        <w:t>il y a sur la 3e couche 7 (5+2) électrons</w:t>
      </w:r>
    </w:p>
    <w:p w14:paraId="42521816" w14:textId="77777777" w:rsidR="00E064B5" w:rsidRPr="004F6457" w:rsidRDefault="00E064B5" w:rsidP="000E0267">
      <w:pPr>
        <w:rPr>
          <w:rFonts w:ascii="Arial" w:hAnsi="Arial" w:cs="Arial"/>
          <w:color w:val="00B050"/>
          <w:sz w:val="24"/>
          <w:szCs w:val="28"/>
        </w:rPr>
      </w:pPr>
      <w:r w:rsidRPr="004F6457">
        <w:rPr>
          <w:rFonts w:ascii="Arial" w:hAnsi="Arial" w:cs="Arial"/>
          <w:color w:val="00B050"/>
          <w:sz w:val="24"/>
          <w:szCs w:val="28"/>
        </w:rPr>
        <w:t>Les deux éléments possèdent 7 électrons sur leur couche externe et ils sont dans la 7</w:t>
      </w:r>
      <w:r w:rsidRPr="004F6457">
        <w:rPr>
          <w:rFonts w:ascii="Arial" w:hAnsi="Arial" w:cs="Arial"/>
          <w:color w:val="00B050"/>
          <w:sz w:val="24"/>
          <w:szCs w:val="28"/>
          <w:vertAlign w:val="superscript"/>
        </w:rPr>
        <w:t>e</w:t>
      </w:r>
      <w:r w:rsidRPr="004F6457">
        <w:rPr>
          <w:rFonts w:ascii="Arial" w:hAnsi="Arial" w:cs="Arial"/>
          <w:color w:val="00B050"/>
          <w:sz w:val="24"/>
          <w:szCs w:val="28"/>
        </w:rPr>
        <w:t xml:space="preserve"> colonne de la classification</w:t>
      </w:r>
    </w:p>
    <w:p w14:paraId="6272E21A" w14:textId="77777777" w:rsidR="00E064B5" w:rsidRPr="004F6457" w:rsidRDefault="00E064B5" w:rsidP="000E0267">
      <w:pPr>
        <w:rPr>
          <w:rFonts w:ascii="Arial" w:hAnsi="Arial" w:cs="Arial"/>
          <w:color w:val="00B050"/>
          <w:sz w:val="24"/>
          <w:szCs w:val="28"/>
        </w:rPr>
      </w:pPr>
      <w:r w:rsidRPr="004F6457">
        <w:rPr>
          <w:rFonts w:ascii="Arial" w:hAnsi="Arial" w:cs="Arial"/>
          <w:color w:val="00B050"/>
          <w:sz w:val="24"/>
          <w:szCs w:val="28"/>
        </w:rPr>
        <w:t>On remarque que ceci est vrai pour tous les autres éléments.</w:t>
      </w:r>
    </w:p>
    <w:p w14:paraId="6C58DEAD" w14:textId="77777777" w:rsidR="00E064B5" w:rsidRPr="004F6457" w:rsidRDefault="00E064B5" w:rsidP="00E064B5">
      <w:pPr>
        <w:widowControl w:val="0"/>
        <w:jc w:val="left"/>
        <w:rPr>
          <w:rFonts w:ascii="Arial" w:hAnsi="Arial" w:cs="Arial"/>
          <w:color w:val="00B050"/>
          <w:sz w:val="24"/>
          <w:szCs w:val="16"/>
        </w:rPr>
      </w:pPr>
      <w:r w:rsidRPr="004F6457">
        <w:rPr>
          <w:rFonts w:ascii="Arial" w:hAnsi="Arial" w:cs="Arial"/>
          <w:color w:val="00B050"/>
          <w:sz w:val="24"/>
          <w:szCs w:val="28"/>
        </w:rPr>
        <w:t xml:space="preserve">Par exemple, le carbone de structure </w:t>
      </w:r>
      <w:r w:rsidRPr="004F6457">
        <w:rPr>
          <w:rFonts w:ascii="Arial" w:hAnsi="Arial" w:cs="Arial"/>
          <w:color w:val="00B050"/>
          <w:sz w:val="24"/>
          <w:szCs w:val="16"/>
        </w:rPr>
        <w:t>1s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</w:rPr>
        <w:t>2</w:t>
      </w:r>
      <w:r w:rsidRPr="004F6457">
        <w:rPr>
          <w:rFonts w:ascii="Arial" w:hAnsi="Arial" w:cs="Arial"/>
          <w:color w:val="00B050"/>
          <w:sz w:val="24"/>
          <w:szCs w:val="16"/>
        </w:rPr>
        <w:t xml:space="preserve"> 2s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</w:rPr>
        <w:t>2</w:t>
      </w:r>
      <w:r w:rsidRPr="004F6457">
        <w:rPr>
          <w:rFonts w:ascii="Arial" w:hAnsi="Arial" w:cs="Arial"/>
          <w:color w:val="00B050"/>
          <w:sz w:val="24"/>
          <w:szCs w:val="16"/>
        </w:rPr>
        <w:t xml:space="preserve"> 2p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</w:rPr>
        <w:t xml:space="preserve">2 </w:t>
      </w:r>
      <w:r w:rsidRPr="004F6457">
        <w:rPr>
          <w:rFonts w:ascii="Arial" w:hAnsi="Arial" w:cs="Arial"/>
          <w:color w:val="00B050"/>
          <w:sz w:val="24"/>
          <w:szCs w:val="16"/>
        </w:rPr>
        <w:t xml:space="preserve"> possède 4 électrons sur la couche externe et il se trouve dans la 4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</w:rPr>
        <w:t>e</w:t>
      </w:r>
      <w:r w:rsidRPr="004F6457">
        <w:rPr>
          <w:rFonts w:ascii="Arial" w:hAnsi="Arial" w:cs="Arial"/>
          <w:color w:val="00B050"/>
          <w:sz w:val="24"/>
          <w:szCs w:val="16"/>
        </w:rPr>
        <w:t xml:space="preserve"> colonne de la classification.</w:t>
      </w:r>
    </w:p>
    <w:p w14:paraId="28638DE2" w14:textId="77777777" w:rsidR="00E064B5" w:rsidRDefault="00E064B5" w:rsidP="000E0267">
      <w:pPr>
        <w:rPr>
          <w:rFonts w:ascii="Arial" w:hAnsi="Arial" w:cs="Arial"/>
          <w:sz w:val="24"/>
          <w:szCs w:val="28"/>
        </w:rPr>
      </w:pPr>
    </w:p>
    <w:p w14:paraId="0E46D479" w14:textId="77777777" w:rsidR="00E064B5" w:rsidRPr="004F6457" w:rsidRDefault="00E064B5" w:rsidP="000E0267">
      <w:pPr>
        <w:rPr>
          <w:rFonts w:ascii="Arial" w:hAnsi="Arial" w:cs="Arial"/>
          <w:b/>
          <w:color w:val="00B050"/>
          <w:sz w:val="24"/>
          <w:szCs w:val="28"/>
        </w:rPr>
      </w:pPr>
      <w:r w:rsidRPr="004F6457">
        <w:rPr>
          <w:rFonts w:ascii="Arial" w:hAnsi="Arial" w:cs="Arial"/>
          <w:b/>
          <w:color w:val="00B050"/>
          <w:sz w:val="24"/>
          <w:szCs w:val="28"/>
        </w:rPr>
        <w:t>Le nombre d’électrons externes de la structure électronique de l’atome correspond à la colonne de la classification périodique à laquelle appartient l’élément</w:t>
      </w:r>
    </w:p>
    <w:p w14:paraId="4E51D05E" w14:textId="77777777" w:rsidR="00E064B5" w:rsidRPr="00E064B5" w:rsidRDefault="00E064B5" w:rsidP="000E0267">
      <w:pPr>
        <w:rPr>
          <w:rFonts w:ascii="Arial" w:hAnsi="Arial" w:cs="Arial"/>
          <w:sz w:val="24"/>
          <w:szCs w:val="28"/>
        </w:rPr>
      </w:pPr>
    </w:p>
    <w:p w14:paraId="33B378A5" w14:textId="77777777" w:rsidR="000E0267" w:rsidRPr="004B2547" w:rsidRDefault="000E0267" w:rsidP="000E0267">
      <w:pPr>
        <w:rPr>
          <w:rFonts w:ascii="Arial" w:hAnsi="Arial" w:cs="Arial"/>
          <w:sz w:val="24"/>
          <w:szCs w:val="28"/>
        </w:rPr>
      </w:pPr>
    </w:p>
    <w:p w14:paraId="07282B42" w14:textId="77777777" w:rsidR="00E064B5" w:rsidRPr="004F6457" w:rsidRDefault="004B2547" w:rsidP="004B2547">
      <w:pPr>
        <w:rPr>
          <w:rFonts w:ascii="Arial" w:hAnsi="Arial" w:cs="Arial"/>
          <w:color w:val="00B050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  </w:t>
      </w:r>
      <w:r w:rsidR="00E064B5" w:rsidRPr="004F6457">
        <w:rPr>
          <w:rFonts w:ascii="Arial" w:hAnsi="Arial" w:cs="Arial"/>
          <w:color w:val="00B050"/>
          <w:sz w:val="24"/>
          <w:szCs w:val="28"/>
        </w:rPr>
        <w:t>Tous les éléments de la 2e ligne possède</w:t>
      </w:r>
      <w:r w:rsidR="004F6457" w:rsidRPr="004F6457">
        <w:rPr>
          <w:rFonts w:ascii="Arial" w:hAnsi="Arial" w:cs="Arial"/>
          <w:color w:val="00B050"/>
          <w:sz w:val="24"/>
          <w:szCs w:val="28"/>
        </w:rPr>
        <w:t>nt</w:t>
      </w:r>
      <w:r w:rsidR="00E064B5" w:rsidRPr="004F6457">
        <w:rPr>
          <w:rFonts w:ascii="Arial" w:hAnsi="Arial" w:cs="Arial"/>
          <w:color w:val="00B050"/>
          <w:sz w:val="24"/>
          <w:szCs w:val="28"/>
        </w:rPr>
        <w:t xml:space="preserve"> des électrons sur la 1</w:t>
      </w:r>
      <w:r w:rsidR="00E064B5" w:rsidRPr="004F6457">
        <w:rPr>
          <w:rFonts w:ascii="Arial" w:hAnsi="Arial" w:cs="Arial"/>
          <w:color w:val="00B050"/>
          <w:sz w:val="24"/>
          <w:szCs w:val="28"/>
          <w:vertAlign w:val="superscript"/>
        </w:rPr>
        <w:t>ère</w:t>
      </w:r>
      <w:r w:rsidR="00E064B5" w:rsidRPr="004F6457">
        <w:rPr>
          <w:rFonts w:ascii="Arial" w:hAnsi="Arial" w:cs="Arial"/>
          <w:color w:val="00B050"/>
          <w:sz w:val="24"/>
          <w:szCs w:val="28"/>
        </w:rPr>
        <w:t xml:space="preserve"> et la 2</w:t>
      </w:r>
      <w:r w:rsidR="00E064B5" w:rsidRPr="004F6457">
        <w:rPr>
          <w:rFonts w:ascii="Arial" w:hAnsi="Arial" w:cs="Arial"/>
          <w:color w:val="00B050"/>
          <w:sz w:val="24"/>
          <w:szCs w:val="28"/>
          <w:vertAlign w:val="superscript"/>
        </w:rPr>
        <w:t>e</w:t>
      </w:r>
      <w:r w:rsidR="00E064B5" w:rsidRPr="004F6457">
        <w:rPr>
          <w:rFonts w:ascii="Arial" w:hAnsi="Arial" w:cs="Arial"/>
          <w:color w:val="00B050"/>
          <w:sz w:val="24"/>
          <w:szCs w:val="28"/>
        </w:rPr>
        <w:t xml:space="preserve"> couche.</w:t>
      </w:r>
    </w:p>
    <w:p w14:paraId="2B104A3C" w14:textId="77777777" w:rsidR="00E064B5" w:rsidRPr="004F6457" w:rsidRDefault="00E064B5" w:rsidP="004B2547">
      <w:pPr>
        <w:rPr>
          <w:rFonts w:ascii="Arial" w:hAnsi="Arial" w:cs="Arial"/>
          <w:color w:val="00B050"/>
          <w:sz w:val="24"/>
          <w:szCs w:val="28"/>
        </w:rPr>
      </w:pPr>
      <w:r w:rsidRPr="004F6457">
        <w:rPr>
          <w:rFonts w:ascii="Arial" w:hAnsi="Arial" w:cs="Arial"/>
          <w:color w:val="00B050"/>
          <w:sz w:val="24"/>
          <w:szCs w:val="28"/>
        </w:rPr>
        <w:t>Tous les éléments de la 3e ligne possède</w:t>
      </w:r>
      <w:r w:rsidR="004F6457" w:rsidRPr="004F6457">
        <w:rPr>
          <w:rFonts w:ascii="Arial" w:hAnsi="Arial" w:cs="Arial"/>
          <w:color w:val="00B050"/>
          <w:sz w:val="24"/>
          <w:szCs w:val="28"/>
        </w:rPr>
        <w:t>nt</w:t>
      </w:r>
      <w:r w:rsidRPr="004F6457">
        <w:rPr>
          <w:rFonts w:ascii="Arial" w:hAnsi="Arial" w:cs="Arial"/>
          <w:color w:val="00B050"/>
          <w:sz w:val="24"/>
          <w:szCs w:val="28"/>
        </w:rPr>
        <w:t xml:space="preserve"> des électrons sur la 1</w:t>
      </w:r>
      <w:r w:rsidRPr="004F6457">
        <w:rPr>
          <w:rFonts w:ascii="Arial" w:hAnsi="Arial" w:cs="Arial"/>
          <w:color w:val="00B050"/>
          <w:sz w:val="24"/>
          <w:szCs w:val="28"/>
          <w:vertAlign w:val="superscript"/>
        </w:rPr>
        <w:t>ère</w:t>
      </w:r>
      <w:r w:rsidRPr="004F6457">
        <w:rPr>
          <w:rFonts w:ascii="Arial" w:hAnsi="Arial" w:cs="Arial"/>
          <w:color w:val="00B050"/>
          <w:sz w:val="24"/>
          <w:szCs w:val="28"/>
        </w:rPr>
        <w:t>, la 2</w:t>
      </w:r>
      <w:r w:rsidRPr="004F6457">
        <w:rPr>
          <w:rFonts w:ascii="Arial" w:hAnsi="Arial" w:cs="Arial"/>
          <w:color w:val="00B050"/>
          <w:sz w:val="24"/>
          <w:szCs w:val="28"/>
          <w:vertAlign w:val="superscript"/>
        </w:rPr>
        <w:t>e</w:t>
      </w:r>
      <w:r w:rsidRPr="004F6457">
        <w:rPr>
          <w:rFonts w:ascii="Arial" w:hAnsi="Arial" w:cs="Arial"/>
          <w:color w:val="00B050"/>
          <w:sz w:val="24"/>
          <w:szCs w:val="28"/>
        </w:rPr>
        <w:t xml:space="preserve"> et la 3</w:t>
      </w:r>
      <w:r w:rsidRPr="004F6457">
        <w:rPr>
          <w:rFonts w:ascii="Arial" w:hAnsi="Arial" w:cs="Arial"/>
          <w:color w:val="00B050"/>
          <w:sz w:val="24"/>
          <w:szCs w:val="28"/>
          <w:vertAlign w:val="superscript"/>
        </w:rPr>
        <w:t>e</w:t>
      </w:r>
      <w:r w:rsidRPr="004F6457">
        <w:rPr>
          <w:rFonts w:ascii="Arial" w:hAnsi="Arial" w:cs="Arial"/>
          <w:color w:val="00B050"/>
          <w:sz w:val="24"/>
          <w:szCs w:val="28"/>
        </w:rPr>
        <w:t xml:space="preserve"> couche.</w:t>
      </w:r>
    </w:p>
    <w:p w14:paraId="2AFCAFAC" w14:textId="77777777" w:rsidR="00E064B5" w:rsidRPr="004F6457" w:rsidRDefault="00E064B5" w:rsidP="004B2547">
      <w:pPr>
        <w:rPr>
          <w:rFonts w:ascii="Arial" w:hAnsi="Arial" w:cs="Arial"/>
          <w:color w:val="00B050"/>
          <w:sz w:val="24"/>
          <w:szCs w:val="28"/>
        </w:rPr>
      </w:pPr>
    </w:p>
    <w:p w14:paraId="3AEC2516" w14:textId="77777777" w:rsidR="00E064B5" w:rsidRPr="004F6457" w:rsidRDefault="00E064B5" w:rsidP="004B2547">
      <w:pPr>
        <w:rPr>
          <w:rFonts w:ascii="Arial" w:hAnsi="Arial" w:cs="Arial"/>
          <w:b/>
          <w:color w:val="00B050"/>
          <w:sz w:val="24"/>
          <w:szCs w:val="28"/>
        </w:rPr>
      </w:pPr>
      <w:r w:rsidRPr="004F6457">
        <w:rPr>
          <w:rFonts w:ascii="Arial" w:hAnsi="Arial" w:cs="Arial"/>
          <w:b/>
          <w:color w:val="00B050"/>
          <w:sz w:val="24"/>
          <w:szCs w:val="28"/>
        </w:rPr>
        <w:t>La ligne à laquelle appartient un élément de la classification correspond au nombre de couches électroniques qui contiennent des électrons</w:t>
      </w:r>
    </w:p>
    <w:p w14:paraId="1057A166" w14:textId="77777777" w:rsidR="000E0267" w:rsidRPr="004B2547" w:rsidRDefault="000E0267" w:rsidP="000E0267">
      <w:pPr>
        <w:rPr>
          <w:rFonts w:ascii="Arial" w:hAnsi="Arial" w:cs="Arial"/>
          <w:sz w:val="24"/>
          <w:szCs w:val="28"/>
        </w:rPr>
      </w:pPr>
    </w:p>
    <w:p w14:paraId="0CD788D2" w14:textId="77777777" w:rsidR="000E0267" w:rsidRPr="004F6457" w:rsidRDefault="004B2547" w:rsidP="000E0267">
      <w:pPr>
        <w:rPr>
          <w:rFonts w:ascii="Arial" w:hAnsi="Arial" w:cs="Arial"/>
          <w:color w:val="00B050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  </w:t>
      </w:r>
      <w:r w:rsidR="00E064B5" w:rsidRPr="004F6457">
        <w:rPr>
          <w:rFonts w:ascii="Arial" w:hAnsi="Arial" w:cs="Arial"/>
          <w:color w:val="00B050"/>
          <w:sz w:val="24"/>
          <w:szCs w:val="28"/>
        </w:rPr>
        <w:t>Les éléments de la dernière colonne sont des éléments stables, leur couches électroniques sont pleines, saturées. Ils n’ont pas besoin</w:t>
      </w:r>
      <w:r w:rsidR="008A3BF1" w:rsidRPr="004F6457">
        <w:rPr>
          <w:rFonts w:ascii="Arial" w:hAnsi="Arial" w:cs="Arial"/>
          <w:color w:val="00B050"/>
          <w:sz w:val="24"/>
          <w:szCs w:val="28"/>
        </w:rPr>
        <w:t xml:space="preserve"> de participer à des réactions chimiques pour </w:t>
      </w:r>
      <w:r w:rsidR="00E064B5" w:rsidRPr="004F6457">
        <w:rPr>
          <w:rFonts w:ascii="Arial" w:hAnsi="Arial" w:cs="Arial"/>
          <w:color w:val="00B050"/>
          <w:sz w:val="24"/>
          <w:szCs w:val="28"/>
        </w:rPr>
        <w:t xml:space="preserve">gagner ou perdre des électrons pour devenir stable. </w:t>
      </w:r>
      <w:r w:rsidR="008A3BF1" w:rsidRPr="004F6457">
        <w:rPr>
          <w:rFonts w:ascii="Arial" w:hAnsi="Arial" w:cs="Arial"/>
          <w:color w:val="00B050"/>
          <w:sz w:val="24"/>
          <w:szCs w:val="28"/>
        </w:rPr>
        <w:t xml:space="preserve">C’est </w:t>
      </w:r>
      <w:r w:rsidR="004F6457" w:rsidRPr="004F6457">
        <w:rPr>
          <w:rFonts w:ascii="Arial" w:hAnsi="Arial" w:cs="Arial"/>
          <w:color w:val="00B050"/>
          <w:sz w:val="24"/>
          <w:szCs w:val="28"/>
        </w:rPr>
        <w:t>pourquoi</w:t>
      </w:r>
      <w:r w:rsidR="008A3BF1" w:rsidRPr="004F6457">
        <w:rPr>
          <w:rFonts w:ascii="Arial" w:hAnsi="Arial" w:cs="Arial"/>
          <w:color w:val="00B050"/>
          <w:sz w:val="24"/>
          <w:szCs w:val="28"/>
        </w:rPr>
        <w:t xml:space="preserve"> on les appelle des gaz inertes ou nobles.</w:t>
      </w:r>
    </w:p>
    <w:p w14:paraId="43A88DB2" w14:textId="77777777" w:rsidR="004B2547" w:rsidRDefault="004B2547" w:rsidP="004B2547">
      <w:pPr>
        <w:rPr>
          <w:rFonts w:ascii="Arial" w:hAnsi="Arial" w:cs="Arial"/>
          <w:sz w:val="24"/>
        </w:rPr>
      </w:pPr>
    </w:p>
    <w:p w14:paraId="3450C25A" w14:textId="77777777" w:rsidR="004B2547" w:rsidRPr="004F6457" w:rsidRDefault="004B2547" w:rsidP="004B2547">
      <w:pPr>
        <w:widowControl w:val="0"/>
        <w:jc w:val="left"/>
        <w:rPr>
          <w:rFonts w:ascii="Arial" w:hAnsi="Arial" w:cs="Arial"/>
          <w:color w:val="00B050"/>
          <w:sz w:val="16"/>
          <w:szCs w:val="16"/>
          <w:lang w:val="en-US"/>
        </w:rPr>
      </w:pPr>
      <w:r w:rsidRPr="008A3BF1">
        <w:rPr>
          <w:rFonts w:ascii="Arial" w:hAnsi="Arial" w:cs="Arial"/>
          <w:sz w:val="24"/>
          <w:lang w:val="en-US"/>
        </w:rPr>
        <w:t xml:space="preserve">4.   </w:t>
      </w:r>
      <w:r w:rsidR="008A3BF1" w:rsidRPr="004F6457">
        <w:rPr>
          <w:rFonts w:ascii="Arial" w:hAnsi="Arial" w:cs="Arial"/>
          <w:color w:val="00B050"/>
          <w:sz w:val="24"/>
          <w:lang w:val="en-US"/>
        </w:rPr>
        <w:t>P</w:t>
      </w:r>
      <w:r w:rsidR="004F6457">
        <w:rPr>
          <w:rFonts w:ascii="Arial" w:hAnsi="Arial" w:cs="Arial"/>
          <w:color w:val="00B050"/>
          <w:sz w:val="24"/>
          <w:lang w:val="en-US"/>
        </w:rPr>
        <w:t>otassium K</w:t>
      </w:r>
      <w:r w:rsidR="008A3BF1" w:rsidRPr="004F6457">
        <w:rPr>
          <w:rFonts w:ascii="Arial" w:hAnsi="Arial" w:cs="Arial"/>
          <w:color w:val="00B050"/>
          <w:sz w:val="24"/>
          <w:lang w:val="en-US"/>
        </w:rPr>
        <w:t xml:space="preserve"> de structure : </w:t>
      </w:r>
      <w:r w:rsidRPr="004F6457">
        <w:rPr>
          <w:rFonts w:ascii="Arial" w:hAnsi="Arial" w:cs="Arial"/>
          <w:color w:val="00B050"/>
          <w:sz w:val="24"/>
          <w:lang w:val="en-US"/>
        </w:rPr>
        <w:t xml:space="preserve"> </w:t>
      </w:r>
      <w:r w:rsidRPr="004F6457">
        <w:rPr>
          <w:rFonts w:ascii="Arial" w:hAnsi="Arial" w:cs="Arial"/>
          <w:color w:val="00B050"/>
          <w:sz w:val="24"/>
          <w:szCs w:val="16"/>
          <w:lang w:val="en-US"/>
        </w:rPr>
        <w:t>1s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  <w:lang w:val="en-US"/>
        </w:rPr>
        <w:t>2</w:t>
      </w:r>
      <w:r w:rsidRPr="004F6457">
        <w:rPr>
          <w:rFonts w:ascii="Arial" w:hAnsi="Arial" w:cs="Arial"/>
          <w:color w:val="00B050"/>
          <w:sz w:val="24"/>
          <w:szCs w:val="16"/>
          <w:lang w:val="en-US"/>
        </w:rPr>
        <w:t xml:space="preserve"> 2s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  <w:lang w:val="en-US"/>
        </w:rPr>
        <w:t>2</w:t>
      </w:r>
      <w:r w:rsidRPr="004F6457">
        <w:rPr>
          <w:rFonts w:ascii="Arial" w:hAnsi="Arial" w:cs="Arial"/>
          <w:color w:val="00B050"/>
          <w:sz w:val="24"/>
          <w:szCs w:val="16"/>
          <w:lang w:val="en-US"/>
        </w:rPr>
        <w:t xml:space="preserve"> 2p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  <w:lang w:val="en-US"/>
        </w:rPr>
        <w:t>6</w:t>
      </w:r>
      <w:r w:rsidRPr="004F6457">
        <w:rPr>
          <w:rFonts w:ascii="Arial" w:hAnsi="Arial" w:cs="Arial"/>
          <w:color w:val="00B050"/>
          <w:sz w:val="24"/>
          <w:szCs w:val="16"/>
          <w:lang w:val="en-US"/>
        </w:rPr>
        <w:t xml:space="preserve"> 3s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  <w:lang w:val="en-US"/>
        </w:rPr>
        <w:t>2</w:t>
      </w:r>
      <w:r w:rsidRPr="004F6457">
        <w:rPr>
          <w:rFonts w:ascii="Arial" w:hAnsi="Arial" w:cs="Arial"/>
          <w:color w:val="00B050"/>
          <w:sz w:val="24"/>
          <w:szCs w:val="16"/>
          <w:lang w:val="en-US"/>
        </w:rPr>
        <w:t xml:space="preserve"> 3p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  <w:lang w:val="en-US"/>
        </w:rPr>
        <w:t>6</w:t>
      </w:r>
      <w:r w:rsidRPr="004F6457">
        <w:rPr>
          <w:rFonts w:ascii="Arial" w:hAnsi="Arial" w:cs="Arial"/>
          <w:color w:val="00B050"/>
          <w:sz w:val="24"/>
          <w:szCs w:val="16"/>
          <w:lang w:val="en-US"/>
        </w:rPr>
        <w:t xml:space="preserve"> 4s</w:t>
      </w:r>
      <w:r w:rsidRPr="004F6457">
        <w:rPr>
          <w:rFonts w:ascii="Arial" w:hAnsi="Arial" w:cs="Arial"/>
          <w:color w:val="00B050"/>
          <w:sz w:val="24"/>
          <w:szCs w:val="16"/>
          <w:vertAlign w:val="superscript"/>
          <w:lang w:val="en-US"/>
        </w:rPr>
        <w:t>1</w:t>
      </w:r>
      <w:r w:rsidRPr="004F6457">
        <w:rPr>
          <w:rFonts w:ascii="Arial" w:hAnsi="Arial" w:cs="Arial"/>
          <w:color w:val="00B050"/>
          <w:sz w:val="24"/>
          <w:szCs w:val="16"/>
          <w:lang w:val="en-US"/>
        </w:rPr>
        <w:t xml:space="preserve"> </w:t>
      </w:r>
    </w:p>
    <w:p w14:paraId="193CC4A0" w14:textId="77777777" w:rsidR="004B2547" w:rsidRPr="004F6457" w:rsidRDefault="008A3BF1" w:rsidP="004B2547">
      <w:pPr>
        <w:rPr>
          <w:rFonts w:ascii="Arial" w:hAnsi="Arial" w:cs="Arial"/>
          <w:color w:val="00B050"/>
          <w:sz w:val="24"/>
        </w:rPr>
      </w:pPr>
      <w:r w:rsidRPr="004F6457">
        <w:rPr>
          <w:rFonts w:ascii="Arial" w:hAnsi="Arial" w:cs="Arial"/>
          <w:color w:val="00B050"/>
          <w:sz w:val="24"/>
        </w:rPr>
        <w:t>Cet élément est à la 4e ligne de la classification car il y a 4 couches électroniques.</w:t>
      </w:r>
    </w:p>
    <w:p w14:paraId="4B4FDE01" w14:textId="77777777" w:rsidR="008A3BF1" w:rsidRPr="004F6457" w:rsidRDefault="008A3BF1" w:rsidP="004B2547">
      <w:pPr>
        <w:rPr>
          <w:rFonts w:ascii="Arial" w:hAnsi="Arial" w:cs="Arial"/>
          <w:color w:val="00B050"/>
          <w:sz w:val="24"/>
        </w:rPr>
      </w:pPr>
      <w:r w:rsidRPr="004F6457">
        <w:rPr>
          <w:rFonts w:ascii="Arial" w:hAnsi="Arial" w:cs="Arial"/>
          <w:color w:val="00B050"/>
          <w:sz w:val="24"/>
        </w:rPr>
        <w:t>De plus, il est à la 1</w:t>
      </w:r>
      <w:r w:rsidRPr="004F6457">
        <w:rPr>
          <w:rFonts w:ascii="Arial" w:hAnsi="Arial" w:cs="Arial"/>
          <w:color w:val="00B050"/>
          <w:sz w:val="24"/>
          <w:vertAlign w:val="superscript"/>
        </w:rPr>
        <w:t>ère</w:t>
      </w:r>
      <w:r w:rsidRPr="004F6457">
        <w:rPr>
          <w:rFonts w:ascii="Arial" w:hAnsi="Arial" w:cs="Arial"/>
          <w:color w:val="00B050"/>
          <w:sz w:val="24"/>
        </w:rPr>
        <w:t xml:space="preserve"> colonne car il n’y a qu’un seul électron sur cette couche.</w:t>
      </w:r>
    </w:p>
    <w:p w14:paraId="5204A8D3" w14:textId="77777777" w:rsidR="000546D6" w:rsidRPr="004F6457" w:rsidRDefault="000546D6">
      <w:pPr>
        <w:rPr>
          <w:rFonts w:ascii="Arial" w:hAnsi="Arial" w:cs="Arial"/>
          <w:color w:val="00B050"/>
        </w:rPr>
      </w:pPr>
    </w:p>
    <w:sectPr w:rsidR="000546D6" w:rsidRPr="004F6457" w:rsidSect="004424C8">
      <w:headerReference w:type="even" r:id="rId7"/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C2D83" w14:textId="77777777" w:rsidR="005444BE" w:rsidRDefault="005444BE">
      <w:r>
        <w:separator/>
      </w:r>
    </w:p>
  </w:endnote>
  <w:endnote w:type="continuationSeparator" w:id="0">
    <w:p w14:paraId="49FD38A9" w14:textId="77777777" w:rsidR="005444BE" w:rsidRDefault="0054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F765" w14:textId="77777777" w:rsidR="005444BE" w:rsidRDefault="005444BE">
      <w:r>
        <w:separator/>
      </w:r>
    </w:p>
  </w:footnote>
  <w:footnote w:type="continuationSeparator" w:id="0">
    <w:p w14:paraId="00DCE538" w14:textId="77777777" w:rsidR="005444BE" w:rsidRDefault="0054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0"/>
      <w:gridCol w:w="8582"/>
    </w:tblGrid>
    <w:tr w:rsidR="002B565A" w14:paraId="58B5D347" w14:textId="77777777">
      <w:trPr>
        <w:jc w:val="center"/>
      </w:trPr>
      <w:tc>
        <w:tcPr>
          <w:tcW w:w="2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9CFF71" w14:textId="77777777" w:rsidR="002B565A" w:rsidRDefault="004B2547">
          <w:pPr>
            <w:pStyle w:val="En-tte"/>
            <w:jc w:val="center"/>
            <w:rPr>
              <w:sz w:val="16"/>
              <w:szCs w:val="16"/>
            </w:rPr>
          </w:pPr>
          <w:r>
            <w:rPr>
              <w:rFonts w:ascii="Comic Sans MS" w:hAnsi="Comic Sans MS"/>
              <w:sz w:val="20"/>
              <w:szCs w:val="24"/>
            </w:rPr>
            <w:t xml:space="preserve">AC2.1 </w:t>
          </w:r>
          <w:r>
            <w:rPr>
              <w:sz w:val="16"/>
              <w:szCs w:val="16"/>
            </w:rPr>
            <w:t>Classification périodique</w:t>
          </w:r>
        </w:p>
      </w:tc>
      <w:tc>
        <w:tcPr>
          <w:tcW w:w="8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CC"/>
          <w:vAlign w:val="center"/>
        </w:tcPr>
        <w:p w14:paraId="32008332" w14:textId="77777777" w:rsidR="002B565A" w:rsidRDefault="004B2547">
          <w:pPr>
            <w:pStyle w:val="En-tte"/>
            <w:rPr>
              <w:rFonts w:ascii="Comic Sans MS" w:hAnsi="Comic Sans MS"/>
              <w:sz w:val="40"/>
              <w:szCs w:val="40"/>
            </w:rPr>
          </w:pPr>
          <w:r>
            <w:rPr>
              <w:rFonts w:ascii="Comic Sans MS" w:hAnsi="Comic Sans MS"/>
              <w:sz w:val="20"/>
              <w:szCs w:val="32"/>
            </w:rPr>
            <w:t>Activité –</w:t>
          </w:r>
          <w:r>
            <w:rPr>
              <w:rFonts w:ascii="Comic Sans MS" w:hAnsi="Comic Sans MS"/>
              <w:sz w:val="40"/>
              <w:szCs w:val="40"/>
            </w:rPr>
            <w:t xml:space="preserve"> </w:t>
          </w:r>
          <w:r>
            <w:rPr>
              <w:rFonts w:ascii="Comic Sans MS" w:hAnsi="Comic Sans MS"/>
              <w:b/>
              <w:bCs/>
              <w:sz w:val="24"/>
              <w:szCs w:val="36"/>
            </w:rPr>
            <w:t>Classification périodique</w:t>
          </w:r>
        </w:p>
      </w:tc>
    </w:tr>
  </w:tbl>
  <w:p w14:paraId="52773AE3" w14:textId="77777777" w:rsidR="002B565A" w:rsidRDefault="005444BE">
    <w:pPr>
      <w:pStyle w:val="En-tte"/>
      <w:rPr>
        <w:sz w:val="4"/>
        <w:szCs w:val="4"/>
      </w:rPr>
    </w:pPr>
  </w:p>
  <w:p w14:paraId="431AE61D" w14:textId="77777777" w:rsidR="002B565A" w:rsidRDefault="005444BE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1CA9"/>
    <w:multiLevelType w:val="multilevel"/>
    <w:tmpl w:val="1A0800F0"/>
    <w:lvl w:ilvl="0">
      <w:start w:val="1"/>
      <w:numFmt w:val="upperRoman"/>
      <w:pStyle w:val="Titre1"/>
      <w:suff w:val="space"/>
      <w:lvlText w:val="%1 –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itre2"/>
      <w:lvlText w:val="%2)"/>
      <w:lvlJc w:val="left"/>
      <w:pPr>
        <w:tabs>
          <w:tab w:val="num" w:pos="1004"/>
        </w:tabs>
        <w:ind w:left="567" w:hanging="28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062"/>
        </w:tabs>
        <w:ind w:left="626" w:hanging="284"/>
      </w:pPr>
      <w:rPr>
        <w:rFonts w:hint="default"/>
        <w:b/>
        <w:i w:val="0"/>
      </w:rPr>
    </w:lvl>
    <w:lvl w:ilvl="3">
      <w:start w:val="1"/>
      <w:numFmt w:val="bullet"/>
      <w:pStyle w:val="Titre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Titre5"/>
      <w:lvlText w:val="%5 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03"/>
    <w:rsid w:val="000546D6"/>
    <w:rsid w:val="000E0267"/>
    <w:rsid w:val="002B75BD"/>
    <w:rsid w:val="00470F62"/>
    <w:rsid w:val="004B2547"/>
    <w:rsid w:val="004F6457"/>
    <w:rsid w:val="005444BE"/>
    <w:rsid w:val="008A3BF1"/>
    <w:rsid w:val="00A63BE3"/>
    <w:rsid w:val="00D03B0B"/>
    <w:rsid w:val="00D57E4A"/>
    <w:rsid w:val="00E064B5"/>
    <w:rsid w:val="00F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5611"/>
  <w15:docId w15:val="{1F9530EE-CFD7-46C2-A834-144F79A8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4A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7E4A"/>
    <w:pPr>
      <w:keepNext/>
      <w:numPr>
        <w:numId w:val="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D57E4A"/>
    <w:pPr>
      <w:keepNext/>
      <w:numPr>
        <w:ilvl w:val="1"/>
        <w:numId w:val="1"/>
      </w:numPr>
      <w:spacing w:before="240" w:after="12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57E4A"/>
    <w:pPr>
      <w:keepNext/>
      <w:numPr>
        <w:ilvl w:val="2"/>
        <w:numId w:val="1"/>
      </w:numPr>
      <w:tabs>
        <w:tab w:val="num" w:pos="855"/>
      </w:tabs>
      <w:spacing w:before="60" w:after="120"/>
      <w:ind w:left="851"/>
      <w:outlineLvl w:val="2"/>
    </w:pPr>
  </w:style>
  <w:style w:type="paragraph" w:styleId="Titre4">
    <w:name w:val="heading 4"/>
    <w:basedOn w:val="Normal"/>
    <w:next w:val="Normal"/>
    <w:link w:val="Titre4Car"/>
    <w:qFormat/>
    <w:rsid w:val="00D57E4A"/>
    <w:pPr>
      <w:keepNext/>
      <w:numPr>
        <w:ilvl w:val="3"/>
        <w:numId w:val="1"/>
      </w:numPr>
      <w:tabs>
        <w:tab w:val="num" w:pos="285"/>
      </w:tabs>
      <w:ind w:left="284" w:hanging="284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D57E4A"/>
    <w:pPr>
      <w:keepNext/>
      <w:numPr>
        <w:ilvl w:val="4"/>
        <w:numId w:val="1"/>
      </w:numPr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7E4A"/>
    <w:rPr>
      <w:rFonts w:ascii="Comic Sans MS" w:eastAsia="Times New Roman" w:hAnsi="Comic Sans MS" w:cs="Times New Roman"/>
      <w:b/>
      <w:bCs/>
      <w:kern w:val="32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57E4A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D57E4A"/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D57E4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D57E4A"/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semiHidden/>
    <w:rsid w:val="00D57E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57E4A"/>
    <w:rPr>
      <w:rFonts w:ascii="Times New Roman" w:eastAsia="Times New Roman" w:hAnsi="Times New Roman" w:cs="Times New Roman"/>
      <w:lang w:eastAsia="fr-FR"/>
    </w:rPr>
  </w:style>
  <w:style w:type="paragraph" w:customStyle="1" w:styleId="Histoire">
    <w:name w:val="Histoire"/>
    <w:basedOn w:val="Normal"/>
    <w:rsid w:val="00D57E4A"/>
    <w:rPr>
      <w:rFonts w:ascii="Comic Sans MS" w:hAnsi="Comic Sans MS"/>
      <w:i/>
      <w:iCs/>
      <w:sz w:val="24"/>
      <w:szCs w:val="24"/>
    </w:rPr>
  </w:style>
  <w:style w:type="paragraph" w:customStyle="1" w:styleId="Texte">
    <w:name w:val="Texte"/>
    <w:basedOn w:val="Normal"/>
    <w:rsid w:val="00D57E4A"/>
    <w:pPr>
      <w:tabs>
        <w:tab w:val="left" w:pos="228"/>
      </w:tabs>
    </w:pPr>
    <w:rPr>
      <w:i/>
      <w:iCs/>
      <w:sz w:val="24"/>
      <w:szCs w:val="24"/>
    </w:rPr>
  </w:style>
  <w:style w:type="paragraph" w:customStyle="1" w:styleId="TableauElement">
    <w:name w:val="Tableau_Element"/>
    <w:basedOn w:val="Normal"/>
    <w:rsid w:val="00D57E4A"/>
    <w:pPr>
      <w:spacing w:before="60"/>
      <w:jc w:val="center"/>
    </w:pPr>
    <w:rPr>
      <w:sz w:val="32"/>
      <w:szCs w:val="32"/>
      <w:lang w:val="en-GB"/>
    </w:rPr>
  </w:style>
  <w:style w:type="character" w:styleId="Textedelespacerserv">
    <w:name w:val="Placeholder Text"/>
    <w:basedOn w:val="Policepardfaut"/>
    <w:uiPriority w:val="99"/>
    <w:semiHidden/>
    <w:rsid w:val="00D57E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E4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JCMT</cp:lastModifiedBy>
  <cp:revision>5</cp:revision>
  <dcterms:created xsi:type="dcterms:W3CDTF">2020-09-29T12:50:00Z</dcterms:created>
  <dcterms:modified xsi:type="dcterms:W3CDTF">2020-12-07T18:46:00Z</dcterms:modified>
</cp:coreProperties>
</file>